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CE" w:rsidRDefault="00B74C30" w:rsidP="00DB34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33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очей программе </w:t>
      </w:r>
    </w:p>
    <w:p w:rsidR="00B74C30" w:rsidRDefault="00B74C30" w:rsidP="00DB34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1EAC">
        <w:rPr>
          <w:rFonts w:ascii="Times New Roman" w:hAnsi="Times New Roman" w:cs="Times New Roman"/>
          <w:b/>
          <w:sz w:val="28"/>
          <w:szCs w:val="28"/>
        </w:rPr>
        <w:t>родной (русской</w:t>
      </w:r>
      <w:r w:rsidR="00E55BCE">
        <w:rPr>
          <w:rFonts w:ascii="Times New Roman" w:hAnsi="Times New Roman" w:cs="Times New Roman"/>
          <w:b/>
          <w:sz w:val="28"/>
          <w:szCs w:val="28"/>
        </w:rPr>
        <w:t>)</w:t>
      </w:r>
      <w:r w:rsidR="00DB3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литературе в </w:t>
      </w:r>
      <w:r w:rsidRPr="00B74C30">
        <w:rPr>
          <w:rFonts w:ascii="Times New Roman" w:hAnsi="Times New Roman" w:cs="Times New Roman"/>
          <w:b/>
          <w:sz w:val="28"/>
          <w:szCs w:val="28"/>
        </w:rPr>
        <w:t>8</w:t>
      </w:r>
      <w:r w:rsidRPr="00131E3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E55B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131E33">
        <w:rPr>
          <w:rFonts w:ascii="Times New Roman" w:hAnsi="Times New Roman" w:cs="Times New Roman"/>
          <w:b/>
          <w:sz w:val="28"/>
          <w:szCs w:val="28"/>
        </w:rPr>
        <w:t>ГОС</w:t>
      </w:r>
    </w:p>
    <w:p w:rsidR="00E55BCE" w:rsidRDefault="00E55BCE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Pr="00DB34E2" w:rsidRDefault="00E55BCE" w:rsidP="00DB34E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27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родной (русской) литературе в 8</w:t>
      </w:r>
      <w:r w:rsidRPr="00D9127E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DB34E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9127E">
        <w:rPr>
          <w:rFonts w:ascii="Times New Roman" w:hAnsi="Times New Roman" w:cs="Times New Roman"/>
          <w:sz w:val="28"/>
          <w:szCs w:val="28"/>
        </w:rPr>
        <w:t xml:space="preserve"> </w:t>
      </w:r>
      <w:r w:rsidR="00DB34E2">
        <w:rPr>
          <w:rFonts w:ascii="Times New Roman" w:hAnsi="Times New Roman" w:cs="Times New Roman"/>
          <w:sz w:val="28"/>
          <w:szCs w:val="28"/>
        </w:rPr>
        <w:t xml:space="preserve">на основе </w:t>
      </w:r>
    </w:p>
    <w:p w:rsidR="00DB34E2" w:rsidRP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 xml:space="preserve"> 1) Федерального государственного образовательного стандарта основн</w:t>
      </w:r>
      <w:r w:rsidR="00D75643">
        <w:rPr>
          <w:rFonts w:ascii="Times New Roman" w:hAnsi="Times New Roman" w:cs="Times New Roman"/>
          <w:sz w:val="28"/>
          <w:szCs w:val="28"/>
        </w:rPr>
        <w:t>ого общего образования (Утверждё</w:t>
      </w:r>
      <w:r w:rsidRPr="00DB34E2">
        <w:rPr>
          <w:rFonts w:ascii="Times New Roman" w:hAnsi="Times New Roman" w:cs="Times New Roman"/>
          <w:sz w:val="28"/>
          <w:szCs w:val="28"/>
        </w:rPr>
        <w:t xml:space="preserve">н Приказом Министерства образования и науки Российской Федерации от 17 декабря 2010 г. № 1897) с изменениями и дополнениями; </w:t>
      </w:r>
    </w:p>
    <w:p w:rsidR="00DB34E2" w:rsidRP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 xml:space="preserve">2)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</w:t>
      </w:r>
      <w:r w:rsidR="00E31EAC">
        <w:rPr>
          <w:rFonts w:ascii="Times New Roman" w:hAnsi="Times New Roman" w:cs="Times New Roman"/>
          <w:sz w:val="28"/>
          <w:szCs w:val="28"/>
        </w:rPr>
        <w:t>П</w:t>
      </w:r>
      <w:r w:rsidRPr="00DB34E2">
        <w:rPr>
          <w:rFonts w:ascii="Times New Roman" w:hAnsi="Times New Roman" w:cs="Times New Roman"/>
          <w:sz w:val="28"/>
          <w:szCs w:val="28"/>
        </w:rPr>
        <w:t xml:space="preserve">ротокол от 8 апреля 2015 г. №1/15) по литературе для основной школы; </w:t>
      </w:r>
    </w:p>
    <w:p w:rsidR="00E31EAC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 xml:space="preserve">3) Программы по литературе для 5–9 классов (авторы В. Я. Коровина, </w:t>
      </w:r>
    </w:p>
    <w:p w:rsidR="00DB34E2" w:rsidRP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 xml:space="preserve">В. П. Журавлев, В. И. Коровин, Н. В. Беляева); М.: «Просвещение», 2014. </w:t>
      </w:r>
    </w:p>
    <w:p w:rsidR="00DB34E2" w:rsidRP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>Рабочая программа включает планируемые результаты освоения учебного предмета, основное содержание, тематическое планирование с указанием количества часов, отведённых на изучение каждой темы.</w:t>
      </w:r>
    </w:p>
    <w:p w:rsidR="00E55BCE" w:rsidRDefault="00E55BCE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27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B34E2">
        <w:rPr>
          <w:rFonts w:ascii="Times New Roman" w:hAnsi="Times New Roman" w:cs="Times New Roman"/>
          <w:sz w:val="28"/>
          <w:szCs w:val="28"/>
        </w:rPr>
        <w:t xml:space="preserve">родной (русской) </w:t>
      </w:r>
      <w:r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DB34E2">
        <w:rPr>
          <w:rFonts w:ascii="Times New Roman" w:hAnsi="Times New Roman" w:cs="Times New Roman"/>
          <w:sz w:val="28"/>
          <w:szCs w:val="28"/>
        </w:rPr>
        <w:t>в 8</w:t>
      </w:r>
      <w:r w:rsidRPr="00D9127E">
        <w:rPr>
          <w:rFonts w:ascii="Times New Roman" w:hAnsi="Times New Roman" w:cs="Times New Roman"/>
          <w:sz w:val="28"/>
          <w:szCs w:val="28"/>
        </w:rPr>
        <w:t xml:space="preserve"> классе рассчитана </w:t>
      </w:r>
      <w:r w:rsidR="00DB34E2">
        <w:rPr>
          <w:rFonts w:ascii="Times New Roman" w:hAnsi="Times New Roman" w:cs="Times New Roman"/>
          <w:sz w:val="28"/>
          <w:szCs w:val="28"/>
        </w:rPr>
        <w:t>на 1</w:t>
      </w:r>
      <w:r w:rsidRPr="00D9127E">
        <w:rPr>
          <w:rFonts w:ascii="Times New Roman" w:hAnsi="Times New Roman" w:cs="Times New Roman"/>
          <w:sz w:val="28"/>
          <w:szCs w:val="28"/>
        </w:rPr>
        <w:t xml:space="preserve"> </w:t>
      </w:r>
      <w:r w:rsidR="00DB34E2">
        <w:rPr>
          <w:rFonts w:ascii="Times New Roman" w:hAnsi="Times New Roman" w:cs="Times New Roman"/>
          <w:sz w:val="28"/>
          <w:szCs w:val="28"/>
        </w:rPr>
        <w:t>час</w:t>
      </w:r>
      <w:r w:rsidRPr="00D9127E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DB34E2">
        <w:rPr>
          <w:rFonts w:ascii="Times New Roman" w:hAnsi="Times New Roman" w:cs="Times New Roman"/>
          <w:sz w:val="28"/>
          <w:szCs w:val="28"/>
        </w:rPr>
        <w:t>34 часа</w:t>
      </w:r>
      <w:r w:rsidRPr="00D9127E">
        <w:rPr>
          <w:rFonts w:ascii="Times New Roman" w:hAnsi="Times New Roman" w:cs="Times New Roman"/>
          <w:sz w:val="28"/>
          <w:szCs w:val="28"/>
        </w:rPr>
        <w:t xml:space="preserve"> в год), что соответствует количеству часов по учебному плану школы. </w:t>
      </w: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УМК под редакцией </w:t>
      </w: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>В. Я. Коровиной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Default="00DB34E2" w:rsidP="00DB34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4E2" w:rsidRPr="00D9127E" w:rsidRDefault="00DB34E2" w:rsidP="00E55B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BCE" w:rsidRPr="00E55BCE" w:rsidRDefault="00E55BCE" w:rsidP="00E55B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4C30" w:rsidRPr="00E55BCE" w:rsidRDefault="00B74C30" w:rsidP="00B74C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4C30" w:rsidRPr="00E55BCE" w:rsidRDefault="00B74C30" w:rsidP="00B74C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3710" w:rsidRDefault="00453710"/>
    <w:sectPr w:rsidR="0045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30"/>
    <w:rsid w:val="00453710"/>
    <w:rsid w:val="00B74C30"/>
    <w:rsid w:val="00D75643"/>
    <w:rsid w:val="00DB34E2"/>
    <w:rsid w:val="00DD212A"/>
    <w:rsid w:val="00E31EAC"/>
    <w:rsid w:val="00E5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1D66-C7B2-4562-88E3-F878BAE2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admin</cp:lastModifiedBy>
  <cp:revision>3</cp:revision>
  <dcterms:created xsi:type="dcterms:W3CDTF">2019-04-12T19:02:00Z</dcterms:created>
  <dcterms:modified xsi:type="dcterms:W3CDTF">2019-04-14T05:09:00Z</dcterms:modified>
</cp:coreProperties>
</file>