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F8" w:rsidRPr="007D050E" w:rsidRDefault="005141F8" w:rsidP="00DF75E8">
      <w:pPr>
        <w:jc w:val="right"/>
        <w:rPr>
          <w:color w:val="000000"/>
        </w:rPr>
      </w:pPr>
      <w:r>
        <w:rPr>
          <w:color w:val="000000"/>
        </w:rPr>
        <w:t>Приложение к ООП НОО (ФГОС)</w:t>
      </w:r>
    </w:p>
    <w:p w:rsidR="005141F8" w:rsidRDefault="005141F8" w:rsidP="00DF75E8">
      <w:pPr>
        <w:jc w:val="right"/>
        <w:rPr>
          <w:color w:val="000000"/>
        </w:rPr>
      </w:pPr>
    </w:p>
    <w:p w:rsidR="005141F8" w:rsidRPr="00973C58" w:rsidRDefault="005141F8" w:rsidP="00DF75E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141F8" w:rsidRPr="00973C58" w:rsidRDefault="005141F8" w:rsidP="00DF75E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основная  школа села Солдатское</w:t>
      </w:r>
    </w:p>
    <w:p w:rsidR="005141F8" w:rsidRPr="00973C58" w:rsidRDefault="005141F8" w:rsidP="00DF75E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973C58">
        <w:rPr>
          <w:rFonts w:ascii="Times New Roman" w:hAnsi="Times New Roman"/>
          <w:b/>
          <w:sz w:val="28"/>
          <w:szCs w:val="28"/>
        </w:rPr>
        <w:t>Тербунского муниципального  района Липецкой области</w:t>
      </w:r>
    </w:p>
    <w:p w:rsidR="005141F8" w:rsidRDefault="005141F8" w:rsidP="00DF75E8">
      <w:pPr>
        <w:tabs>
          <w:tab w:val="left" w:pos="9288"/>
        </w:tabs>
        <w:ind w:left="360"/>
        <w:rPr>
          <w:b/>
          <w:sz w:val="44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44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44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44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44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44"/>
        </w:rPr>
      </w:pPr>
      <w:r>
        <w:rPr>
          <w:b/>
          <w:sz w:val="44"/>
        </w:rPr>
        <w:t xml:space="preserve">РАБОЧАЯ ПРОГРАММА </w:t>
      </w: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36"/>
        </w:rPr>
      </w:pPr>
      <w:r>
        <w:rPr>
          <w:b/>
          <w:sz w:val="36"/>
        </w:rPr>
        <w:t>по музыке</w:t>
      </w:r>
    </w:p>
    <w:p w:rsidR="005141F8" w:rsidRDefault="005141F8" w:rsidP="00DF75E8">
      <w:pPr>
        <w:tabs>
          <w:tab w:val="left" w:pos="9288"/>
        </w:tabs>
        <w:rPr>
          <w:b/>
          <w:sz w:val="16"/>
        </w:rPr>
      </w:pP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36"/>
        </w:rPr>
      </w:pPr>
      <w:r>
        <w:rPr>
          <w:b/>
          <w:sz w:val="36"/>
        </w:rPr>
        <w:t xml:space="preserve">для   1 – 4  классов </w:t>
      </w:r>
    </w:p>
    <w:p w:rsidR="005141F8" w:rsidRDefault="005141F8" w:rsidP="00DF75E8">
      <w:pPr>
        <w:tabs>
          <w:tab w:val="left" w:pos="9288"/>
        </w:tabs>
        <w:ind w:left="360"/>
        <w:jc w:val="center"/>
        <w:rPr>
          <w:b/>
          <w:sz w:val="36"/>
        </w:rPr>
      </w:pPr>
      <w:r>
        <w:rPr>
          <w:b/>
          <w:sz w:val="36"/>
        </w:rPr>
        <w:t>на 2019 – 2020 учебный год</w:t>
      </w:r>
    </w:p>
    <w:p w:rsidR="005141F8" w:rsidRDefault="005141F8" w:rsidP="00DF75E8">
      <w:pPr>
        <w:tabs>
          <w:tab w:val="left" w:pos="9288"/>
        </w:tabs>
        <w:rPr>
          <w:sz w:val="28"/>
        </w:rPr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Default="005141F8" w:rsidP="00DF75E8">
      <w:pPr>
        <w:tabs>
          <w:tab w:val="left" w:pos="5194"/>
        </w:tabs>
      </w:pPr>
    </w:p>
    <w:p w:rsidR="005141F8" w:rsidRPr="007D050E" w:rsidRDefault="005141F8" w:rsidP="00DF75E8">
      <w:pPr>
        <w:pStyle w:val="a0"/>
        <w:rPr>
          <w:rFonts w:ascii="Times New Roman" w:hAnsi="Times New Roman"/>
          <w:b/>
          <w:sz w:val="24"/>
          <w:szCs w:val="24"/>
        </w:rPr>
      </w:pPr>
      <w:r w:rsidRPr="007D05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D050E">
        <w:rPr>
          <w:rFonts w:ascii="Times New Roman" w:hAnsi="Times New Roman"/>
          <w:b/>
          <w:sz w:val="24"/>
          <w:szCs w:val="24"/>
        </w:rPr>
        <w:t xml:space="preserve">  Учителя:     </w:t>
      </w:r>
    </w:p>
    <w:p w:rsidR="005141F8" w:rsidRPr="007D050E" w:rsidRDefault="005141F8" w:rsidP="00DF75E8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7D050E">
        <w:rPr>
          <w:rFonts w:ascii="Times New Roman" w:hAnsi="Times New Roman"/>
          <w:b/>
          <w:sz w:val="24"/>
          <w:szCs w:val="24"/>
        </w:rPr>
        <w:t xml:space="preserve">Оленина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050E">
        <w:rPr>
          <w:rFonts w:ascii="Times New Roman" w:hAnsi="Times New Roman"/>
          <w:b/>
          <w:sz w:val="24"/>
          <w:szCs w:val="24"/>
        </w:rPr>
        <w:t>Людмила Николаевна,</w:t>
      </w:r>
    </w:p>
    <w:p w:rsidR="005141F8" w:rsidRPr="007D050E" w:rsidRDefault="005141F8" w:rsidP="00DF75E8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7D050E">
        <w:rPr>
          <w:rFonts w:ascii="Times New Roman" w:hAnsi="Times New Roman"/>
          <w:b/>
          <w:sz w:val="24"/>
          <w:szCs w:val="24"/>
        </w:rPr>
        <w:t>Рощупкина Елена Валентиновна,</w:t>
      </w:r>
    </w:p>
    <w:p w:rsidR="005141F8" w:rsidRPr="007D050E" w:rsidRDefault="005141F8" w:rsidP="00DF75E8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  <w:r w:rsidRPr="007D050E">
        <w:rPr>
          <w:rFonts w:ascii="Times New Roman" w:hAnsi="Times New Roman"/>
          <w:b/>
          <w:sz w:val="24"/>
          <w:szCs w:val="24"/>
        </w:rPr>
        <w:t xml:space="preserve">         Семендяева Людмила Николаевна,</w:t>
      </w:r>
    </w:p>
    <w:p w:rsidR="005141F8" w:rsidRPr="007D050E" w:rsidRDefault="005141F8" w:rsidP="00DF75E8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7D050E">
        <w:rPr>
          <w:rFonts w:ascii="Times New Roman" w:hAnsi="Times New Roman"/>
          <w:b/>
          <w:sz w:val="24"/>
          <w:szCs w:val="24"/>
        </w:rPr>
        <w:t xml:space="preserve"> Щетинина Надежда Николаевна.</w:t>
      </w:r>
    </w:p>
    <w:p w:rsidR="005141F8" w:rsidRPr="007D050E" w:rsidRDefault="005141F8" w:rsidP="00DF75E8">
      <w:pPr>
        <w:pStyle w:val="a0"/>
        <w:jc w:val="right"/>
        <w:rPr>
          <w:rFonts w:ascii="Times New Roman" w:hAnsi="Times New Roman"/>
          <w:b/>
          <w:sz w:val="24"/>
          <w:szCs w:val="24"/>
        </w:rPr>
      </w:pPr>
    </w:p>
    <w:p w:rsidR="005141F8" w:rsidRDefault="005141F8" w:rsidP="00DF75E8">
      <w:pPr>
        <w:autoSpaceDE w:val="0"/>
        <w:autoSpaceDN w:val="0"/>
        <w:adjustRightInd w:val="0"/>
        <w:rPr>
          <w:b/>
          <w:bCs/>
          <w:u w:val="single"/>
        </w:rPr>
      </w:pPr>
    </w:p>
    <w:p w:rsidR="005141F8" w:rsidRDefault="005141F8" w:rsidP="00DF75E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141F8" w:rsidRDefault="005141F8" w:rsidP="00DF75E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141F8" w:rsidRDefault="005141F8" w:rsidP="00DF75E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141F8" w:rsidRDefault="005141F8" w:rsidP="00DF75E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141F8" w:rsidRDefault="005141F8" w:rsidP="00DF75E8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141F8" w:rsidRDefault="005141F8" w:rsidP="006A50D9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5141F8" w:rsidRPr="00CC7BA2" w:rsidRDefault="005141F8" w:rsidP="006A50D9">
      <w:pPr>
        <w:autoSpaceDE w:val="0"/>
        <w:autoSpaceDN w:val="0"/>
        <w:adjustRightInd w:val="0"/>
        <w:ind w:left="5664" w:firstLine="708"/>
        <w:jc w:val="right"/>
      </w:pPr>
    </w:p>
    <w:p w:rsidR="005141F8" w:rsidRPr="00CC7BA2" w:rsidRDefault="005141F8" w:rsidP="006A50D9">
      <w:pPr>
        <w:autoSpaceDE w:val="0"/>
        <w:autoSpaceDN w:val="0"/>
        <w:adjustRightInd w:val="0"/>
      </w:pPr>
    </w:p>
    <w:p w:rsidR="005141F8" w:rsidRDefault="005141F8" w:rsidP="006A50D9">
      <w:pPr>
        <w:autoSpaceDE w:val="0"/>
        <w:autoSpaceDN w:val="0"/>
        <w:adjustRightInd w:val="0"/>
        <w:jc w:val="center"/>
        <w:rPr>
          <w:b/>
          <w:bCs/>
        </w:rPr>
      </w:pPr>
    </w:p>
    <w:p w:rsidR="005141F8" w:rsidRDefault="005141F8" w:rsidP="006A50D9">
      <w:pPr>
        <w:autoSpaceDE w:val="0"/>
        <w:autoSpaceDN w:val="0"/>
        <w:adjustRightInd w:val="0"/>
        <w:jc w:val="center"/>
        <w:rPr>
          <w:b/>
          <w:bCs/>
        </w:rPr>
      </w:pPr>
    </w:p>
    <w:p w:rsidR="005141F8" w:rsidRPr="00CC7BA2" w:rsidRDefault="005141F8" w:rsidP="006A50D9">
      <w:pPr>
        <w:autoSpaceDE w:val="0"/>
        <w:autoSpaceDN w:val="0"/>
        <w:adjustRightInd w:val="0"/>
        <w:jc w:val="center"/>
        <w:rPr>
          <w:b/>
          <w:bCs/>
        </w:rPr>
      </w:pPr>
    </w:p>
    <w:p w:rsidR="005141F8" w:rsidRDefault="005141F8" w:rsidP="006A50D9">
      <w:pPr>
        <w:widowControl w:val="0"/>
        <w:tabs>
          <w:tab w:val="left" w:pos="993"/>
        </w:tabs>
        <w:suppressAutoHyphens/>
      </w:pPr>
    </w:p>
    <w:p w:rsidR="005141F8" w:rsidRDefault="005141F8" w:rsidP="00DF75E8">
      <w:pPr>
        <w:widowControl w:val="0"/>
        <w:tabs>
          <w:tab w:val="left" w:pos="993"/>
        </w:tabs>
        <w:suppressAutoHyphens/>
        <w:rPr>
          <w:b/>
        </w:rPr>
      </w:pPr>
    </w:p>
    <w:p w:rsidR="005141F8" w:rsidRDefault="005141F8" w:rsidP="006A50D9">
      <w:pPr>
        <w:widowControl w:val="0"/>
        <w:tabs>
          <w:tab w:val="left" w:pos="993"/>
        </w:tabs>
        <w:suppressAutoHyphens/>
        <w:jc w:val="center"/>
        <w:rPr>
          <w:b/>
        </w:rPr>
      </w:pPr>
      <w:r>
        <w:rPr>
          <w:b/>
        </w:rPr>
        <w:t>Планируемые результаты освоения учебного предмета, курса</w:t>
      </w:r>
    </w:p>
    <w:p w:rsidR="005141F8" w:rsidRDefault="005141F8" w:rsidP="006A50D9">
      <w:pPr>
        <w:widowControl w:val="0"/>
        <w:tabs>
          <w:tab w:val="left" w:pos="993"/>
        </w:tabs>
        <w:suppressAutoHyphens/>
        <w:rPr>
          <w:b/>
        </w:rPr>
      </w:pPr>
    </w:p>
    <w:p w:rsidR="005141F8" w:rsidRDefault="005141F8" w:rsidP="006A50D9">
      <w:pPr>
        <w:widowControl w:val="0"/>
        <w:tabs>
          <w:tab w:val="left" w:pos="993"/>
        </w:tabs>
        <w:suppressAutoHyphens/>
        <w:jc w:val="center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предмета:</w:t>
      </w:r>
    </w:p>
    <w:p w:rsidR="005141F8" w:rsidRDefault="005141F8" w:rsidP="006A50D9">
      <w:pPr>
        <w:widowControl w:val="0"/>
        <w:tabs>
          <w:tab w:val="left" w:pos="993"/>
        </w:tabs>
        <w:suppressAutoHyphens/>
        <w:jc w:val="center"/>
        <w:rPr>
          <w:b/>
        </w:rPr>
      </w:pP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4"/>
          <w:szCs w:val="24"/>
        </w:rPr>
        <w:t>включающая социальные, 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-познавательные и внешние мотивы;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</w:t>
      </w:r>
      <w:r>
        <w:rPr>
          <w:rFonts w:ascii="Times New Roman" w:hAnsi="Times New Roman"/>
          <w:color w:val="auto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5141F8" w:rsidRDefault="005141F8" w:rsidP="006A50D9">
      <w:pPr>
        <w:pStyle w:val="a2"/>
        <w:numPr>
          <w:ilvl w:val="0"/>
          <w:numId w:val="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учебно-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учебно-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познавательной моти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 xml:space="preserve">-познавательного интереса к новым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5141F8" w:rsidRDefault="005141F8" w:rsidP="006A50D9">
      <w:pPr>
        <w:pStyle w:val="a2"/>
        <w:tabs>
          <w:tab w:val="left" w:pos="993"/>
        </w:tabs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5141F8" w:rsidRDefault="005141F8" w:rsidP="006A50D9">
      <w:pPr>
        <w:pStyle w:val="a2"/>
        <w:tabs>
          <w:tab w:val="left" w:pos="993"/>
        </w:tabs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5141F8" w:rsidRDefault="005141F8" w:rsidP="006A50D9">
      <w:pPr>
        <w:pStyle w:val="a2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5141F8" w:rsidRDefault="005141F8" w:rsidP="006A50D9">
      <w:pPr>
        <w:pStyle w:val="a2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5141F8" w:rsidRDefault="005141F8" w:rsidP="006A50D9">
      <w:pPr>
        <w:pStyle w:val="a2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знаково-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5141F8" w:rsidRDefault="005141F8" w:rsidP="006A50D9">
      <w:pPr>
        <w:numPr>
          <w:ilvl w:val="0"/>
          <w:numId w:val="6"/>
        </w:numPr>
        <w:tabs>
          <w:tab w:val="left" w:pos="142"/>
          <w:tab w:val="left" w:leader="dot" w:pos="624"/>
          <w:tab w:val="left" w:pos="993"/>
        </w:tabs>
        <w:jc w:val="both"/>
        <w:rPr>
          <w:rStyle w:val="Zag11"/>
          <w:rFonts w:eastAsia="@Arial Unicode MS"/>
          <w:i/>
        </w:rPr>
      </w:pPr>
      <w:r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>
        <w:rPr>
          <w:rStyle w:val="Zag11"/>
          <w:rFonts w:eastAsia="@Arial Unicode MS"/>
          <w:i/>
          <w:iCs/>
        </w:rPr>
        <w:t>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-следственные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обобщать, 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5141F8" w:rsidRDefault="005141F8" w:rsidP="006A50D9">
      <w:pPr>
        <w:pStyle w:val="a2"/>
        <w:numPr>
          <w:ilvl w:val="0"/>
          <w:numId w:val="6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softHyphen/>
        <w:t>-следственных связей;</w:t>
      </w:r>
    </w:p>
    <w:p w:rsidR="005141F8" w:rsidRDefault="005141F8" w:rsidP="006A50D9">
      <w:pPr>
        <w:pStyle w:val="a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5141F8" w:rsidRDefault="005141F8" w:rsidP="006A50D9">
      <w:pPr>
        <w:pStyle w:val="a2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Pr="00B0394D" w:rsidRDefault="005141F8" w:rsidP="006A50D9">
      <w:pPr>
        <w:pStyle w:val="a2"/>
        <w:tabs>
          <w:tab w:val="left" w:pos="993"/>
        </w:tabs>
        <w:spacing w:line="240" w:lineRule="auto"/>
        <w:ind w:firstLine="0"/>
        <w:rPr>
          <w:rFonts w:ascii="Times New Roman" w:hAnsi="Times New Roman"/>
          <w:i/>
          <w:color w:val="auto"/>
          <w:sz w:val="24"/>
          <w:szCs w:val="24"/>
        </w:rPr>
      </w:pP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141F8" w:rsidRDefault="005141F8" w:rsidP="006A50D9">
      <w:pPr>
        <w:pStyle w:val="a2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rFonts w:ascii="Times New Roman" w:hAnsi="Times New Roman"/>
          <w:iCs/>
          <w:color w:val="auto"/>
          <w:sz w:val="24"/>
          <w:szCs w:val="24"/>
        </w:rPr>
        <w:t>.</w:t>
      </w:r>
      <w:bookmarkStart w:id="0" w:name="_Toc424564301"/>
      <w:bookmarkStart w:id="1" w:name="_Toc288410655"/>
      <w:bookmarkStart w:id="2" w:name="_Toc288410526"/>
      <w:bookmarkStart w:id="3" w:name="_Toc288394059"/>
    </w:p>
    <w:p w:rsidR="005141F8" w:rsidRDefault="005141F8" w:rsidP="006A50D9">
      <w:pPr>
        <w:pStyle w:val="a2"/>
        <w:tabs>
          <w:tab w:val="left" w:pos="993"/>
        </w:tabs>
        <w:spacing w:line="240" w:lineRule="auto"/>
        <w:ind w:left="680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5141F8" w:rsidRDefault="005141F8" w:rsidP="006A50D9">
      <w:pPr>
        <w:pStyle w:val="a2"/>
        <w:tabs>
          <w:tab w:val="left" w:pos="993"/>
        </w:tabs>
        <w:spacing w:line="240" w:lineRule="auto"/>
        <w:ind w:left="680"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Чтение. Работа с текстом </w:t>
      </w:r>
      <w:r>
        <w:rPr>
          <w:rFonts w:ascii="Times New Roman" w:hAnsi="Times New Roman"/>
          <w:b/>
          <w:bCs/>
          <w:sz w:val="24"/>
          <w:szCs w:val="24"/>
        </w:rPr>
        <w:t>(метапредметные результаты)</w:t>
      </w:r>
      <w:bookmarkEnd w:id="0"/>
      <w:bookmarkEnd w:id="1"/>
      <w:bookmarkEnd w:id="2"/>
      <w:bookmarkEnd w:id="3"/>
    </w:p>
    <w:p w:rsidR="005141F8" w:rsidRDefault="005141F8" w:rsidP="006A50D9">
      <w:pPr>
        <w:tabs>
          <w:tab w:val="left" w:pos="142"/>
          <w:tab w:val="left" w:leader="dot" w:pos="624"/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spacing w:val="-3"/>
        </w:rPr>
        <w:t xml:space="preserve">В результате изучения </w:t>
      </w:r>
      <w:r>
        <w:rPr>
          <w:b/>
          <w:bCs/>
          <w:spacing w:val="-3"/>
        </w:rPr>
        <w:t>предмета « Музыка»</w:t>
      </w:r>
      <w:r>
        <w:t>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</w:t>
      </w:r>
      <w:r>
        <w:softHyphen/>
        <w:t xml:space="preserve">познавательных текстов, инструкций. </w:t>
      </w:r>
      <w:r>
        <w:rPr>
          <w:rStyle w:val="Zag11"/>
          <w:rFonts w:eastAsia="@Arial Unicode MS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141F8" w:rsidRDefault="005141F8" w:rsidP="006A50D9">
      <w:pPr>
        <w:tabs>
          <w:tab w:val="left" w:pos="142"/>
          <w:tab w:val="left" w:leader="dot" w:pos="624"/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5141F8" w:rsidRDefault="005141F8" w:rsidP="006A50D9">
      <w:pPr>
        <w:pStyle w:val="Zag3"/>
        <w:tabs>
          <w:tab w:val="left" w:pos="142"/>
          <w:tab w:val="left" w:leader="dot" w:pos="624"/>
          <w:tab w:val="left" w:pos="993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5141F8" w:rsidRDefault="005141F8" w:rsidP="006A50D9">
      <w:pPr>
        <w:pStyle w:val="a2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141F8" w:rsidRDefault="005141F8" w:rsidP="006A50D9">
      <w:pPr>
        <w:pStyle w:val="a2"/>
        <w:numPr>
          <w:ilvl w:val="0"/>
          <w:numId w:val="1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Default="005141F8" w:rsidP="006A50D9">
      <w:pPr>
        <w:pStyle w:val="a2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использовать формальные элементы текста (например, 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5141F8" w:rsidRDefault="005141F8" w:rsidP="006A50D9">
      <w:pPr>
        <w:pStyle w:val="a2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5141F8" w:rsidRDefault="005141F8" w:rsidP="006A50D9">
      <w:pPr>
        <w:pStyle w:val="a2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1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5141F8" w:rsidRDefault="005141F8" w:rsidP="006A50D9">
      <w:pPr>
        <w:pStyle w:val="a2"/>
        <w:numPr>
          <w:ilvl w:val="0"/>
          <w:numId w:val="1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5141F8" w:rsidRDefault="005141F8" w:rsidP="006A50D9">
      <w:pPr>
        <w:pStyle w:val="a2"/>
        <w:numPr>
          <w:ilvl w:val="0"/>
          <w:numId w:val="1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5141F8" w:rsidRDefault="005141F8" w:rsidP="006A50D9">
      <w:pPr>
        <w:pStyle w:val="a2"/>
        <w:numPr>
          <w:ilvl w:val="0"/>
          <w:numId w:val="1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5141F8" w:rsidRDefault="005141F8" w:rsidP="006A50D9">
      <w:pPr>
        <w:pStyle w:val="a2"/>
        <w:numPr>
          <w:ilvl w:val="0"/>
          <w:numId w:val="1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Default="005141F8" w:rsidP="006A50D9">
      <w:pPr>
        <w:pStyle w:val="a2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5141F8" w:rsidRDefault="005141F8" w:rsidP="006A50D9">
      <w:pPr>
        <w:pStyle w:val="a2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 прочитанном</w:t>
      </w:r>
      <w:r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5141F8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5141F8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Default="005141F8" w:rsidP="006A50D9">
      <w:pPr>
        <w:pStyle w:val="a2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5141F8" w:rsidRDefault="005141F8" w:rsidP="006A50D9">
      <w:pPr>
        <w:pStyle w:val="a2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5141F8" w:rsidRDefault="005141F8" w:rsidP="006A50D9">
      <w:pPr>
        <w:pStyle w:val="a2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5141F8" w:rsidRDefault="005141F8" w:rsidP="006A50D9">
      <w:pPr>
        <w:pStyle w:val="a2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5141F8" w:rsidRDefault="005141F8" w:rsidP="006A50D9">
      <w:pPr>
        <w:tabs>
          <w:tab w:val="left" w:pos="993"/>
        </w:tabs>
        <w:ind w:firstLine="454"/>
        <w:jc w:val="both"/>
        <w:rPr>
          <w:b/>
        </w:rPr>
      </w:pPr>
      <w:r>
        <w:rPr>
          <w:b/>
          <w:i/>
        </w:rPr>
        <w:t>Выпускник получит возможность научиться:</w:t>
      </w:r>
    </w:p>
    <w:p w:rsidR="005141F8" w:rsidRDefault="005141F8" w:rsidP="006A50D9">
      <w:pPr>
        <w:pStyle w:val="a2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5141F8" w:rsidRDefault="005141F8" w:rsidP="006A50D9">
      <w:pPr>
        <w:pStyle w:val="a2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5141F8" w:rsidRDefault="005141F8" w:rsidP="006A50D9">
      <w:pPr>
        <w:pStyle w:val="a2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5141F8" w:rsidRPr="00584031" w:rsidRDefault="005141F8" w:rsidP="006A50D9">
      <w:pPr>
        <w:pStyle w:val="Subtitle"/>
        <w:tabs>
          <w:tab w:val="left" w:pos="993"/>
        </w:tabs>
        <w:spacing w:line="240" w:lineRule="auto"/>
        <w:ind w:left="709"/>
        <w:jc w:val="both"/>
        <w:rPr>
          <w:szCs w:val="24"/>
        </w:rPr>
      </w:pPr>
      <w:bookmarkStart w:id="4" w:name="_Toc424564302"/>
      <w:bookmarkStart w:id="5" w:name="_Toc288410656"/>
      <w:bookmarkStart w:id="6" w:name="_Toc288410527"/>
      <w:bookmarkStart w:id="7" w:name="_Toc288394060"/>
    </w:p>
    <w:p w:rsidR="005141F8" w:rsidRPr="00584031" w:rsidRDefault="005141F8" w:rsidP="006A50D9">
      <w:pPr>
        <w:pStyle w:val="Subtitle"/>
        <w:tabs>
          <w:tab w:val="left" w:pos="993"/>
        </w:tabs>
        <w:spacing w:line="240" w:lineRule="auto"/>
        <w:ind w:left="426"/>
        <w:jc w:val="both"/>
        <w:rPr>
          <w:bCs/>
          <w:szCs w:val="24"/>
        </w:rPr>
      </w:pPr>
      <w:r w:rsidRPr="00584031">
        <w:rPr>
          <w:szCs w:val="24"/>
        </w:rPr>
        <w:t>Формирование ИКТ</w:t>
      </w:r>
      <w:r w:rsidRPr="00584031">
        <w:rPr>
          <w:szCs w:val="24"/>
        </w:rPr>
        <w:softHyphen/>
        <w:t>компетентности обучающихся (метапредметные результаты)</w:t>
      </w:r>
      <w:bookmarkEnd w:id="4"/>
      <w:bookmarkEnd w:id="5"/>
      <w:bookmarkEnd w:id="6"/>
      <w:bookmarkEnd w:id="7"/>
    </w:p>
    <w:p w:rsidR="005141F8" w:rsidRPr="00584031" w:rsidRDefault="005141F8" w:rsidP="006A50D9">
      <w:pPr>
        <w:pStyle w:val="a3"/>
        <w:tabs>
          <w:tab w:val="left" w:pos="142"/>
          <w:tab w:val="left" w:pos="993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584031">
        <w:rPr>
          <w:b/>
          <w:bCs/>
          <w:spacing w:val="-3"/>
          <w:lang w:val="ru-RU"/>
        </w:rPr>
        <w:t xml:space="preserve">предмета «Музыка» </w:t>
      </w:r>
      <w:r w:rsidRPr="00584031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5141F8" w:rsidRDefault="005141F8" w:rsidP="006A50D9">
      <w:pPr>
        <w:pStyle w:val="a3"/>
        <w:tabs>
          <w:tab w:val="left" w:pos="142"/>
          <w:tab w:val="left" w:pos="993"/>
        </w:tabs>
        <w:jc w:val="both"/>
        <w:rPr>
          <w:rStyle w:val="Zag11"/>
          <w:rFonts w:eastAsia="@Arial Unicode MS"/>
          <w:color w:val="auto"/>
          <w:lang w:val="ru-RU"/>
        </w:rPr>
      </w:pPr>
    </w:p>
    <w:p w:rsidR="005141F8" w:rsidRPr="00584031" w:rsidRDefault="005141F8" w:rsidP="006A50D9">
      <w:pPr>
        <w:pStyle w:val="a3"/>
        <w:tabs>
          <w:tab w:val="left" w:pos="142"/>
          <w:tab w:val="left" w:pos="993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5141F8" w:rsidRPr="00584031" w:rsidRDefault="005141F8" w:rsidP="006A50D9">
      <w:pPr>
        <w:pStyle w:val="a3"/>
        <w:tabs>
          <w:tab w:val="left" w:pos="142"/>
          <w:tab w:val="left" w:pos="993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5141F8" w:rsidRPr="00584031" w:rsidRDefault="005141F8" w:rsidP="006A50D9">
      <w:pPr>
        <w:pStyle w:val="a3"/>
        <w:tabs>
          <w:tab w:val="left" w:pos="142"/>
          <w:tab w:val="left" w:pos="993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5141F8" w:rsidRPr="00584031" w:rsidRDefault="005141F8" w:rsidP="006A50D9">
      <w:pPr>
        <w:pStyle w:val="a3"/>
        <w:tabs>
          <w:tab w:val="left" w:pos="142"/>
          <w:tab w:val="left" w:pos="993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5141F8" w:rsidRPr="00584031" w:rsidRDefault="005141F8" w:rsidP="006A50D9">
      <w:pPr>
        <w:pStyle w:val="a3"/>
        <w:tabs>
          <w:tab w:val="left" w:pos="142"/>
          <w:tab w:val="left" w:pos="993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584031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5141F8" w:rsidRPr="00584031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840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Pr="00584031" w:rsidRDefault="005141F8" w:rsidP="006A50D9">
      <w:pPr>
        <w:pStyle w:val="a2"/>
        <w:numPr>
          <w:ilvl w:val="0"/>
          <w:numId w:val="1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584031">
        <w:rPr>
          <w:rFonts w:ascii="Times New Roman" w:hAnsi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-</w:t>
      </w:r>
      <w:r w:rsidRPr="00584031">
        <w:rPr>
          <w:rFonts w:ascii="Times New Roman" w:hAnsi="Times New Roman"/>
          <w:color w:val="auto"/>
          <w:spacing w:val="-2"/>
          <w:sz w:val="24"/>
          <w:szCs w:val="24"/>
        </w:rPr>
        <w:softHyphen/>
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</w:r>
      <w:r w:rsidRPr="00584031">
        <w:rPr>
          <w:rFonts w:ascii="Times New Roman" w:hAnsi="Times New Roman"/>
          <w:color w:val="auto"/>
          <w:spacing w:val="-2"/>
          <w:sz w:val="24"/>
          <w:szCs w:val="24"/>
        </w:rPr>
        <w:softHyphen/>
        <w:t>зарядку);</w:t>
      </w:r>
    </w:p>
    <w:p w:rsidR="005141F8" w:rsidRPr="00584031" w:rsidRDefault="005141F8" w:rsidP="006A50D9">
      <w:pPr>
        <w:pStyle w:val="a2"/>
        <w:numPr>
          <w:ilvl w:val="0"/>
          <w:numId w:val="1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5141F8" w:rsidRPr="00584031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40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Pr="00584031" w:rsidRDefault="005141F8" w:rsidP="006A50D9">
      <w:pPr>
        <w:pStyle w:val="a2"/>
        <w:numPr>
          <w:ilvl w:val="0"/>
          <w:numId w:val="17"/>
        </w:numPr>
        <w:tabs>
          <w:tab w:val="left" w:pos="993"/>
        </w:tabs>
        <w:spacing w:line="240" w:lineRule="auto"/>
        <w:ind w:left="0"/>
        <w:rPr>
          <w:rStyle w:val="Zag11"/>
          <w:rFonts w:ascii="Times New Roman" w:eastAsia="@Arial Unicode MS" w:hAnsi="Times New Roman"/>
          <w:sz w:val="24"/>
          <w:szCs w:val="24"/>
        </w:rPr>
      </w:pPr>
      <w:r w:rsidRPr="00584031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584031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584031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584031">
        <w:rPr>
          <w:rFonts w:ascii="Times New Roman" w:hAnsi="Times New Roman"/>
          <w:color w:val="auto"/>
          <w:sz w:val="24"/>
          <w:szCs w:val="24"/>
        </w:rPr>
        <w:t> </w:t>
      </w:r>
      <w:r w:rsidRPr="00584031">
        <w:rPr>
          <w:rFonts w:ascii="Times New Roman" w:hAnsi="Times New Roman"/>
          <w:color w:val="auto"/>
          <w:sz w:val="24"/>
          <w:szCs w:val="24"/>
        </w:rPr>
        <w:t>т.</w:t>
      </w:r>
      <w:r w:rsidRPr="00584031">
        <w:rPr>
          <w:rFonts w:ascii="Times New Roman" w:hAnsi="Times New Roman"/>
          <w:color w:val="auto"/>
          <w:sz w:val="24"/>
          <w:szCs w:val="24"/>
        </w:rPr>
        <w:t> </w:t>
      </w:r>
      <w:r w:rsidRPr="00584031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</w:t>
      </w:r>
      <w:r w:rsidRPr="00584031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58403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5141F8" w:rsidRPr="00584031" w:rsidRDefault="005141F8" w:rsidP="006A50D9">
      <w:pPr>
        <w:pStyle w:val="a2"/>
        <w:numPr>
          <w:ilvl w:val="0"/>
          <w:numId w:val="1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584031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изображения)</w:t>
      </w:r>
      <w:r w:rsidRPr="00584031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5141F8" w:rsidRPr="00584031" w:rsidRDefault="005141F8" w:rsidP="006A50D9">
      <w:pPr>
        <w:pStyle w:val="a2"/>
        <w:numPr>
          <w:ilvl w:val="0"/>
          <w:numId w:val="1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58403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5141F8" w:rsidRPr="00584031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40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Pr="00584031" w:rsidRDefault="005141F8" w:rsidP="006A50D9">
      <w:pPr>
        <w:widowControl w:val="0"/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5141F8" w:rsidRPr="00584031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5141F8" w:rsidRPr="00584031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5141F8" w:rsidRPr="00CE2676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584031">
        <w:rPr>
          <w:rStyle w:val="Zag11"/>
          <w:rFonts w:eastAsia="@Arial Unicode MS"/>
        </w:rPr>
        <w:noBreakHyphen/>
        <w:t xml:space="preserve"> и аудиозаписей, фотоизображений;</w:t>
      </w:r>
    </w:p>
    <w:p w:rsidR="005141F8" w:rsidRPr="00584031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5141F8" w:rsidRPr="00584031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5141F8" w:rsidRPr="00584031" w:rsidRDefault="005141F8" w:rsidP="006A50D9">
      <w:pPr>
        <w:numPr>
          <w:ilvl w:val="0"/>
          <w:numId w:val="18"/>
        </w:numPr>
        <w:tabs>
          <w:tab w:val="left" w:pos="142"/>
          <w:tab w:val="left" w:leader="dot" w:pos="624"/>
          <w:tab w:val="left" w:pos="993"/>
        </w:tabs>
        <w:ind w:left="0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заполнять учебные базы данных.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5141F8" w:rsidRPr="00584031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40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создавать текстовые сообщения с использованием средств ИКТ, редактировать, оформлять и сохранять их;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  <w:spacing w:val="-4"/>
        </w:rPr>
        <w:t>создавать простые сообщения в виде аудио</w:t>
      </w:r>
      <w:r w:rsidRPr="00584031">
        <w:rPr>
          <w:rStyle w:val="Zag11"/>
          <w:rFonts w:eastAsia="@Arial Unicode MS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584031">
        <w:rPr>
          <w:rStyle w:val="Zag11"/>
          <w:rFonts w:eastAsia="@Arial Unicode MS"/>
        </w:rPr>
        <w:t>;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создавать простые схемы, диаграммы, планы и пр.;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141F8" w:rsidRPr="00584031" w:rsidRDefault="005141F8" w:rsidP="006A50D9">
      <w:pPr>
        <w:numPr>
          <w:ilvl w:val="0"/>
          <w:numId w:val="19"/>
        </w:numPr>
        <w:tabs>
          <w:tab w:val="left" w:pos="142"/>
          <w:tab w:val="left" w:leader="dot" w:pos="567"/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584031">
        <w:rPr>
          <w:rStyle w:val="Zag11"/>
          <w:rFonts w:eastAsia="@Arial Unicode MS"/>
        </w:rPr>
        <w:t>размещать сообщение в информационной образовательной среде образовательной организации;</w:t>
      </w:r>
    </w:p>
    <w:p w:rsidR="005141F8" w:rsidRPr="00584031" w:rsidRDefault="005141F8" w:rsidP="006A50D9">
      <w:pPr>
        <w:pStyle w:val="a0"/>
        <w:numPr>
          <w:ilvl w:val="0"/>
          <w:numId w:val="19"/>
        </w:numPr>
        <w:tabs>
          <w:tab w:val="left" w:leader="dot" w:pos="567"/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5840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Pr="00584031" w:rsidRDefault="005141F8" w:rsidP="006A50D9">
      <w:pPr>
        <w:pStyle w:val="a2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5141F8" w:rsidRPr="00584031" w:rsidRDefault="005141F8" w:rsidP="006A50D9">
      <w:pPr>
        <w:pStyle w:val="a2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5141F8" w:rsidRPr="00584031" w:rsidRDefault="005141F8" w:rsidP="006A50D9">
      <w:pPr>
        <w:pStyle w:val="4"/>
        <w:tabs>
          <w:tab w:val="left" w:pos="993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40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141F8" w:rsidRPr="00584031" w:rsidRDefault="005141F8" w:rsidP="006A50D9">
      <w:pPr>
        <w:pStyle w:val="a2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pacing w:val="2"/>
          <w:sz w:val="24"/>
          <w:szCs w:val="24"/>
        </w:rPr>
        <w:t>создавать движущиеся модели и управлять ими в ком</w:t>
      </w:r>
      <w:r w:rsidRPr="00584031">
        <w:rPr>
          <w:rFonts w:ascii="Times New Roman" w:hAnsi="Times New Roman"/>
          <w:color w:val="auto"/>
          <w:sz w:val="24"/>
          <w:szCs w:val="24"/>
        </w:rPr>
        <w:t>пьютерно управляемых средах (создание простейших роботов);</w:t>
      </w:r>
    </w:p>
    <w:p w:rsidR="005141F8" w:rsidRPr="00584031" w:rsidRDefault="005141F8" w:rsidP="006A50D9">
      <w:pPr>
        <w:pStyle w:val="a2"/>
        <w:numPr>
          <w:ilvl w:val="0"/>
          <w:numId w:val="2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</w:t>
      </w:r>
      <w:r>
        <w:rPr>
          <w:rFonts w:ascii="Times New Roman" w:hAnsi="Times New Roman"/>
          <w:color w:val="auto"/>
          <w:sz w:val="24"/>
          <w:szCs w:val="24"/>
        </w:rPr>
        <w:t xml:space="preserve">ько действий, строить программы для </w:t>
      </w:r>
      <w:r w:rsidRPr="00584031">
        <w:rPr>
          <w:rFonts w:ascii="Times New Roman" w:hAnsi="Times New Roman"/>
          <w:color w:val="auto"/>
          <w:sz w:val="24"/>
          <w:szCs w:val="24"/>
        </w:rPr>
        <w:t>компьютерногоисполнит</w:t>
      </w:r>
      <w:r>
        <w:rPr>
          <w:rFonts w:ascii="Times New Roman" w:hAnsi="Times New Roman"/>
          <w:color w:val="auto"/>
          <w:sz w:val="24"/>
          <w:szCs w:val="24"/>
        </w:rPr>
        <w:t xml:space="preserve">еля с использованием </w:t>
      </w:r>
      <w:r w:rsidRPr="00584031">
        <w:rPr>
          <w:rFonts w:ascii="Times New Roman" w:hAnsi="Times New Roman"/>
          <w:color w:val="auto"/>
          <w:sz w:val="24"/>
          <w:szCs w:val="24"/>
        </w:rPr>
        <w:t>конструкций последовательного выполнения и повторения;</w:t>
      </w:r>
    </w:p>
    <w:p w:rsidR="005141F8" w:rsidRPr="00584031" w:rsidRDefault="005141F8" w:rsidP="006A50D9">
      <w:pPr>
        <w:pStyle w:val="a2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84031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584031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5141F8" w:rsidRPr="00584031" w:rsidRDefault="005141F8" w:rsidP="006A50D9">
      <w:pPr>
        <w:pStyle w:val="a0"/>
        <w:tabs>
          <w:tab w:val="left" w:pos="993"/>
        </w:tabs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141F8" w:rsidRPr="00584031" w:rsidRDefault="005141F8" w:rsidP="006A50D9">
      <w:pPr>
        <w:pStyle w:val="a2"/>
        <w:numPr>
          <w:ilvl w:val="0"/>
          <w:numId w:val="2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5141F8" w:rsidRPr="00584031" w:rsidRDefault="005141F8" w:rsidP="006A50D9">
      <w:pPr>
        <w:pStyle w:val="a2"/>
        <w:numPr>
          <w:ilvl w:val="0"/>
          <w:numId w:val="2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584031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5141F8" w:rsidRDefault="005141F8" w:rsidP="006A50D9">
      <w:pPr>
        <w:tabs>
          <w:tab w:val="left" w:pos="993"/>
        </w:tabs>
        <w:jc w:val="center"/>
        <w:rPr>
          <w:b/>
          <w:bCs/>
          <w:iCs/>
        </w:rPr>
      </w:pPr>
    </w:p>
    <w:p w:rsidR="005141F8" w:rsidRPr="00584031" w:rsidRDefault="005141F8" w:rsidP="006A50D9">
      <w:pPr>
        <w:tabs>
          <w:tab w:val="left" w:pos="993"/>
        </w:tabs>
        <w:jc w:val="center"/>
        <w:rPr>
          <w:b/>
          <w:bCs/>
          <w:iCs/>
        </w:rPr>
      </w:pPr>
      <w:r w:rsidRPr="00584031">
        <w:rPr>
          <w:b/>
          <w:bCs/>
          <w:iCs/>
        </w:rPr>
        <w:t>Предметные результаты</w:t>
      </w:r>
    </w:p>
    <w:p w:rsidR="005141F8" w:rsidRDefault="005141F8" w:rsidP="006A50D9">
      <w:pPr>
        <w:ind w:firstLine="709"/>
        <w:jc w:val="both"/>
      </w:pPr>
      <w:r w:rsidRPr="00584031">
        <w:t xml:space="preserve"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</w:t>
      </w:r>
    </w:p>
    <w:p w:rsidR="005141F8" w:rsidRPr="00584031" w:rsidRDefault="005141F8" w:rsidP="006A50D9">
      <w:pPr>
        <w:jc w:val="both"/>
      </w:pPr>
      <w:r w:rsidRPr="00584031">
        <w:t>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5141F8" w:rsidRPr="00584031" w:rsidRDefault="005141F8" w:rsidP="006A50D9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584031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84031">
        <w:rPr>
          <w:lang w:val="en-US"/>
        </w:rPr>
        <w:t> </w:t>
      </w:r>
      <w:r w:rsidRPr="00584031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5141F8" w:rsidRPr="00584031" w:rsidRDefault="005141F8" w:rsidP="006A50D9">
      <w:pPr>
        <w:widowControl w:val="0"/>
        <w:suppressLineNumbers/>
        <w:suppressAutoHyphens/>
        <w:autoSpaceDN w:val="0"/>
        <w:ind w:firstLine="709"/>
        <w:jc w:val="both"/>
        <w:rPr>
          <w:b/>
          <w:i/>
          <w:kern w:val="3"/>
          <w:lang w:eastAsia="zh-CN" w:bidi="hi-IN"/>
        </w:rPr>
      </w:pPr>
      <w:r w:rsidRPr="00584031">
        <w:rPr>
          <w:b/>
          <w:i/>
          <w:kern w:val="3"/>
          <w:lang w:eastAsia="zh-CN" w:bidi="hi-IN"/>
        </w:rPr>
        <w:t xml:space="preserve">Предметные результаты </w:t>
      </w:r>
      <w:r w:rsidRPr="00584031">
        <w:rPr>
          <w:kern w:val="3"/>
          <w:lang w:eastAsia="zh-CN" w:bidi="hi-IN"/>
        </w:rPr>
        <w:t>освоения программы отража</w:t>
      </w:r>
      <w:r>
        <w:rPr>
          <w:kern w:val="3"/>
          <w:lang w:eastAsia="zh-CN" w:bidi="hi-IN"/>
        </w:rPr>
        <w:t>ют</w:t>
      </w:r>
      <w:r w:rsidRPr="00584031">
        <w:rPr>
          <w:kern w:val="3"/>
          <w:lang w:eastAsia="zh-CN" w:bidi="hi-IN"/>
        </w:rPr>
        <w:t>:</w:t>
      </w:r>
    </w:p>
    <w:p w:rsidR="005141F8" w:rsidRPr="00584031" w:rsidRDefault="005141F8" w:rsidP="006A50D9">
      <w:pPr>
        <w:autoSpaceDE w:val="0"/>
        <w:autoSpaceDN w:val="0"/>
        <w:adjustRightInd w:val="0"/>
        <w:ind w:firstLine="709"/>
        <w:jc w:val="both"/>
      </w:pPr>
      <w:r w:rsidRPr="00584031"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5141F8" w:rsidRPr="00584031" w:rsidRDefault="005141F8" w:rsidP="006A50D9">
      <w:pPr>
        <w:autoSpaceDE w:val="0"/>
        <w:autoSpaceDN w:val="0"/>
        <w:adjustRightInd w:val="0"/>
        <w:ind w:firstLine="709"/>
        <w:jc w:val="both"/>
      </w:pPr>
      <w:r w:rsidRPr="00584031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141F8" w:rsidRPr="00584031" w:rsidRDefault="005141F8" w:rsidP="006A50D9">
      <w:pPr>
        <w:autoSpaceDE w:val="0"/>
        <w:autoSpaceDN w:val="0"/>
        <w:adjustRightInd w:val="0"/>
        <w:ind w:firstLine="709"/>
        <w:jc w:val="both"/>
      </w:pPr>
      <w:r w:rsidRPr="00584031">
        <w:t>умение воспринимать музыку и выражать свое отношение к музыкальному произведению;</w:t>
      </w:r>
    </w:p>
    <w:p w:rsidR="005141F8" w:rsidRPr="00584031" w:rsidRDefault="005141F8" w:rsidP="006A50D9">
      <w:pPr>
        <w:autoSpaceDE w:val="0"/>
        <w:autoSpaceDN w:val="0"/>
        <w:adjustRightInd w:val="0"/>
        <w:ind w:firstLine="709"/>
        <w:jc w:val="both"/>
      </w:pPr>
      <w:r w:rsidRPr="00584031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5141F8" w:rsidRPr="00584031" w:rsidRDefault="005141F8" w:rsidP="006A50D9">
      <w:pPr>
        <w:ind w:firstLine="709"/>
        <w:jc w:val="both"/>
        <w:rPr>
          <w:b/>
          <w:i/>
        </w:rPr>
      </w:pPr>
      <w:r w:rsidRPr="00584031">
        <w:rPr>
          <w:b/>
          <w:i/>
        </w:rPr>
        <w:t>Предметные результаты по видам деятельности обучающихся</w:t>
      </w:r>
    </w:p>
    <w:p w:rsidR="005141F8" w:rsidRPr="00A8182F" w:rsidRDefault="005141F8" w:rsidP="006A50D9">
      <w:pPr>
        <w:widowControl w:val="0"/>
        <w:tabs>
          <w:tab w:val="left" w:pos="142"/>
          <w:tab w:val="left" w:pos="993"/>
        </w:tabs>
        <w:ind w:firstLine="709"/>
        <w:jc w:val="both"/>
      </w:pPr>
      <w:r w:rsidRPr="00584031"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5141F8" w:rsidRDefault="005141F8" w:rsidP="006A50D9">
      <w:pPr>
        <w:ind w:firstLine="709"/>
        <w:jc w:val="center"/>
        <w:rPr>
          <w:b/>
        </w:rPr>
      </w:pPr>
    </w:p>
    <w:p w:rsidR="005141F8" w:rsidRPr="00584031" w:rsidRDefault="005141F8" w:rsidP="006A50D9">
      <w:pPr>
        <w:ind w:firstLine="709"/>
        <w:jc w:val="center"/>
        <w:rPr>
          <w:b/>
        </w:rPr>
      </w:pPr>
      <w:r w:rsidRPr="00584031">
        <w:rPr>
          <w:b/>
        </w:rPr>
        <w:t>Слушание музыки</w:t>
      </w:r>
    </w:p>
    <w:p w:rsidR="005141F8" w:rsidRPr="00584031" w:rsidRDefault="005141F8" w:rsidP="006A50D9">
      <w:pPr>
        <w:ind w:firstLine="709"/>
        <w:jc w:val="both"/>
      </w:pPr>
      <w:r w:rsidRPr="00584031">
        <w:t>Обучающийся:</w:t>
      </w:r>
    </w:p>
    <w:p w:rsidR="005141F8" w:rsidRPr="00584031" w:rsidRDefault="005141F8" w:rsidP="006A50D9">
      <w:pPr>
        <w:ind w:firstLine="709"/>
        <w:jc w:val="both"/>
      </w:pPr>
      <w:r w:rsidRPr="00584031">
        <w:t>1. Узнает изученные музыкальные произведения и называет имена их авторов.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5141F8" w:rsidRPr="00584031" w:rsidRDefault="005141F8" w:rsidP="006A50D9">
      <w:pPr>
        <w:ind w:firstLine="709"/>
        <w:jc w:val="both"/>
      </w:pPr>
      <w:r w:rsidRPr="00584031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5141F8" w:rsidRPr="00584031" w:rsidRDefault="005141F8" w:rsidP="006A50D9">
      <w:pPr>
        <w:ind w:firstLine="709"/>
        <w:jc w:val="both"/>
      </w:pPr>
      <w:r w:rsidRPr="00584031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5141F8" w:rsidRPr="00584031" w:rsidRDefault="005141F8" w:rsidP="006A50D9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</w:rPr>
      </w:pPr>
      <w:r w:rsidRPr="00584031"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84031">
        <w:rPr>
          <w:bCs/>
          <w:iCs/>
        </w:rPr>
        <w:t xml:space="preserve"> а также </w:t>
      </w:r>
      <w:r w:rsidRPr="00584031">
        <w:t>народного, академического, церковного) и их исполнительских возможностей и особенностей репертуара.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5141F8" w:rsidRPr="00584031" w:rsidRDefault="005141F8" w:rsidP="006A50D9">
      <w:pPr>
        <w:tabs>
          <w:tab w:val="left" w:pos="271"/>
        </w:tabs>
        <w:ind w:firstLine="709"/>
        <w:jc w:val="both"/>
      </w:pPr>
      <w:r w:rsidRPr="00584031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5141F8" w:rsidRPr="00584031" w:rsidRDefault="005141F8" w:rsidP="006A50D9">
      <w:pPr>
        <w:ind w:firstLine="709"/>
        <w:jc w:val="both"/>
      </w:pPr>
      <w:r w:rsidRPr="00584031">
        <w:t>8. Определяет жанровую основу в пройденных музыкальных произведениях.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5141F8" w:rsidRPr="00584031" w:rsidRDefault="005141F8" w:rsidP="006A50D9">
      <w:pPr>
        <w:ind w:firstLine="709"/>
        <w:jc w:val="both"/>
      </w:pPr>
      <w:r w:rsidRPr="00584031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5141F8" w:rsidRPr="00584031" w:rsidRDefault="005141F8" w:rsidP="006A50D9">
      <w:pPr>
        <w:ind w:firstLine="709"/>
        <w:jc w:val="center"/>
        <w:rPr>
          <w:b/>
        </w:rPr>
      </w:pPr>
      <w:r w:rsidRPr="00584031">
        <w:rPr>
          <w:b/>
        </w:rPr>
        <w:t>Хоровое пение</w:t>
      </w:r>
    </w:p>
    <w:p w:rsidR="005141F8" w:rsidRPr="00584031" w:rsidRDefault="005141F8" w:rsidP="006A50D9">
      <w:pPr>
        <w:ind w:firstLine="709"/>
        <w:jc w:val="both"/>
      </w:pPr>
      <w:r w:rsidRPr="00584031">
        <w:t>Обучающийся:</w:t>
      </w:r>
    </w:p>
    <w:p w:rsidR="005141F8" w:rsidRPr="00584031" w:rsidRDefault="005141F8" w:rsidP="006A50D9">
      <w:pPr>
        <w:tabs>
          <w:tab w:val="left" w:pos="310"/>
        </w:tabs>
        <w:ind w:firstLine="709"/>
        <w:jc w:val="both"/>
      </w:pPr>
      <w:r w:rsidRPr="00584031">
        <w:t>1. Знает слова и мелодию Гимна Российской Федерации.</w:t>
      </w:r>
    </w:p>
    <w:p w:rsidR="005141F8" w:rsidRPr="00584031" w:rsidRDefault="005141F8" w:rsidP="006A50D9">
      <w:pPr>
        <w:tabs>
          <w:tab w:val="left" w:pos="310"/>
        </w:tabs>
        <w:ind w:firstLine="709"/>
        <w:jc w:val="both"/>
      </w:pPr>
      <w:r w:rsidRPr="00584031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141F8" w:rsidRPr="00584031" w:rsidRDefault="005141F8" w:rsidP="006A50D9">
      <w:pPr>
        <w:tabs>
          <w:tab w:val="left" w:pos="310"/>
        </w:tabs>
        <w:ind w:firstLine="709"/>
        <w:jc w:val="both"/>
      </w:pPr>
      <w:r w:rsidRPr="00584031">
        <w:t>3. Знает о способах и приемах выразительного музыкального интонирования.</w:t>
      </w:r>
    </w:p>
    <w:p w:rsidR="005141F8" w:rsidRPr="00584031" w:rsidRDefault="005141F8" w:rsidP="006A50D9">
      <w:pPr>
        <w:ind w:firstLine="709"/>
        <w:jc w:val="both"/>
      </w:pPr>
      <w:r w:rsidRPr="00584031">
        <w:t>4. Соблюдает при пении певческую установку. Использует в процессе пения правильное певческое дыхание.</w:t>
      </w:r>
    </w:p>
    <w:p w:rsidR="005141F8" w:rsidRPr="00584031" w:rsidRDefault="005141F8" w:rsidP="006A50D9">
      <w:pPr>
        <w:tabs>
          <w:tab w:val="left" w:pos="310"/>
        </w:tabs>
        <w:ind w:firstLine="709"/>
        <w:jc w:val="both"/>
      </w:pPr>
      <w:r w:rsidRPr="00584031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5141F8" w:rsidRPr="00584031" w:rsidRDefault="005141F8" w:rsidP="006A50D9">
      <w:pPr>
        <w:ind w:firstLine="709"/>
        <w:jc w:val="both"/>
      </w:pPr>
      <w:r w:rsidRPr="00584031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5141F8" w:rsidRPr="00584031" w:rsidRDefault="005141F8" w:rsidP="006A50D9">
      <w:pPr>
        <w:ind w:firstLine="709"/>
        <w:jc w:val="both"/>
      </w:pPr>
      <w:r w:rsidRPr="00584031">
        <w:t>7. Исполняет одноголосные произведения, а также произведения с элементами двухголосия.</w:t>
      </w:r>
    </w:p>
    <w:p w:rsidR="005141F8" w:rsidRPr="00584031" w:rsidRDefault="005141F8" w:rsidP="006A50D9">
      <w:pPr>
        <w:ind w:firstLine="709"/>
        <w:jc w:val="center"/>
        <w:rPr>
          <w:b/>
        </w:rPr>
      </w:pPr>
      <w:r w:rsidRPr="00584031">
        <w:rPr>
          <w:b/>
        </w:rPr>
        <w:t>Игра в детском инструментальном оркестре (ансамбле)</w:t>
      </w:r>
    </w:p>
    <w:p w:rsidR="005141F8" w:rsidRPr="00584031" w:rsidRDefault="005141F8" w:rsidP="006A50D9">
      <w:pPr>
        <w:ind w:firstLine="709"/>
        <w:jc w:val="both"/>
      </w:pPr>
      <w:r w:rsidRPr="00584031">
        <w:t>Обучающийся: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5141F8" w:rsidRPr="00584031" w:rsidRDefault="005141F8" w:rsidP="006A50D9">
      <w:pPr>
        <w:ind w:firstLine="709"/>
        <w:jc w:val="both"/>
      </w:pPr>
      <w:r w:rsidRPr="00584031">
        <w:t>2. Умеет исполнять различные ритмические группы в оркестровых партиях.</w:t>
      </w:r>
    </w:p>
    <w:p w:rsidR="005141F8" w:rsidRPr="00584031" w:rsidRDefault="005141F8" w:rsidP="006A50D9">
      <w:pPr>
        <w:ind w:firstLine="709"/>
        <w:jc w:val="both"/>
      </w:pPr>
      <w:r w:rsidRPr="00584031"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5141F8" w:rsidRPr="00A8182F" w:rsidRDefault="005141F8" w:rsidP="006A50D9">
      <w:pPr>
        <w:ind w:firstLine="709"/>
        <w:jc w:val="both"/>
      </w:pPr>
      <w:r w:rsidRPr="00584031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5141F8" w:rsidRDefault="005141F8" w:rsidP="006A50D9">
      <w:pPr>
        <w:ind w:firstLine="709"/>
        <w:jc w:val="center"/>
        <w:rPr>
          <w:b/>
        </w:rPr>
      </w:pPr>
    </w:p>
    <w:p w:rsidR="005141F8" w:rsidRPr="00584031" w:rsidRDefault="005141F8" w:rsidP="006A50D9">
      <w:pPr>
        <w:ind w:firstLine="709"/>
        <w:jc w:val="center"/>
      </w:pPr>
      <w:r w:rsidRPr="00584031">
        <w:rPr>
          <w:b/>
        </w:rPr>
        <w:t>Основы музыкальной грамоты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Объем музыкальной грамоты и теоретических понятий: </w:t>
      </w:r>
    </w:p>
    <w:p w:rsidR="005141F8" w:rsidRPr="00584031" w:rsidRDefault="005141F8" w:rsidP="006A50D9">
      <w:pPr>
        <w:ind w:firstLine="709"/>
        <w:jc w:val="both"/>
      </w:pPr>
      <w:r w:rsidRPr="00584031">
        <w:t>1.</w:t>
      </w:r>
      <w:r w:rsidRPr="00584031">
        <w:rPr>
          <w:b/>
        </w:rPr>
        <w:t xml:space="preserve"> Звук.</w:t>
      </w:r>
      <w:r w:rsidRPr="00584031">
        <w:t xml:space="preserve"> Свойства музыкального звука: высота, длительность, тембр, громкость.</w:t>
      </w:r>
    </w:p>
    <w:p w:rsidR="005141F8" w:rsidRPr="00584031" w:rsidRDefault="005141F8" w:rsidP="006A50D9">
      <w:pPr>
        <w:ind w:firstLine="709"/>
        <w:jc w:val="both"/>
      </w:pPr>
      <w:r w:rsidRPr="00584031">
        <w:t>2.</w:t>
      </w:r>
      <w:r w:rsidRPr="00584031">
        <w:rPr>
          <w:b/>
        </w:rPr>
        <w:t xml:space="preserve"> Мелодия.</w:t>
      </w:r>
      <w:r w:rsidRPr="00584031"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5141F8" w:rsidRPr="00584031" w:rsidRDefault="005141F8" w:rsidP="006A50D9">
      <w:pPr>
        <w:ind w:firstLine="709"/>
        <w:jc w:val="both"/>
      </w:pPr>
      <w:r w:rsidRPr="00584031">
        <w:t>3.</w:t>
      </w:r>
      <w:r w:rsidRPr="00584031">
        <w:rPr>
          <w:b/>
        </w:rPr>
        <w:t xml:space="preserve"> Метроритм.</w:t>
      </w:r>
      <w:r w:rsidRPr="00584031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4. </w:t>
      </w:r>
      <w:r w:rsidRPr="00584031">
        <w:rPr>
          <w:b/>
        </w:rPr>
        <w:t xml:space="preserve">Лад: </w:t>
      </w:r>
      <w:r w:rsidRPr="00584031">
        <w:t xml:space="preserve">мажор, минор; тональность, тоника. </w:t>
      </w:r>
    </w:p>
    <w:p w:rsidR="005141F8" w:rsidRPr="00584031" w:rsidRDefault="005141F8" w:rsidP="006A50D9">
      <w:pPr>
        <w:ind w:firstLine="709"/>
        <w:jc w:val="both"/>
      </w:pPr>
      <w:r w:rsidRPr="00584031">
        <w:t>5.</w:t>
      </w:r>
      <w:r w:rsidRPr="00584031">
        <w:rPr>
          <w:b/>
        </w:rPr>
        <w:t xml:space="preserve"> Нотная грамота.</w:t>
      </w:r>
      <w:r w:rsidRPr="00584031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5141F8" w:rsidRPr="00584031" w:rsidRDefault="005141F8" w:rsidP="006A50D9">
      <w:pPr>
        <w:tabs>
          <w:tab w:val="left" w:pos="201"/>
        </w:tabs>
        <w:ind w:firstLine="709"/>
        <w:jc w:val="both"/>
      </w:pPr>
      <w:r w:rsidRPr="00584031">
        <w:t xml:space="preserve">6. </w:t>
      </w:r>
      <w:r w:rsidRPr="00584031">
        <w:rPr>
          <w:b/>
        </w:rPr>
        <w:t xml:space="preserve">Интервалы </w:t>
      </w:r>
      <w:r w:rsidRPr="00584031">
        <w:t xml:space="preserve">в пределах октавы. </w:t>
      </w:r>
      <w:r w:rsidRPr="00584031">
        <w:rPr>
          <w:b/>
        </w:rPr>
        <w:t>Трезвучия</w:t>
      </w:r>
      <w:r w:rsidRPr="00584031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5141F8" w:rsidRPr="00584031" w:rsidRDefault="005141F8" w:rsidP="006A50D9">
      <w:pPr>
        <w:tabs>
          <w:tab w:val="left" w:pos="201"/>
        </w:tabs>
        <w:ind w:firstLine="709"/>
        <w:jc w:val="both"/>
      </w:pPr>
      <w:r w:rsidRPr="00584031">
        <w:t>7.</w:t>
      </w:r>
      <w:r w:rsidRPr="00584031">
        <w:rPr>
          <w:b/>
        </w:rPr>
        <w:t xml:space="preserve"> Музыкальные жанры.</w:t>
      </w:r>
      <w:r w:rsidRPr="00584031">
        <w:t xml:space="preserve"> Песня, танец, марш. Инструментальный концерт. Музыкально-сценические жанры: балет, опера, мюзикл.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8. </w:t>
      </w:r>
      <w:r w:rsidRPr="00584031">
        <w:rPr>
          <w:b/>
        </w:rPr>
        <w:t>Музыкальные формы.</w:t>
      </w:r>
      <w:r w:rsidRPr="00584031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5141F8" w:rsidRPr="00584031" w:rsidRDefault="005141F8" w:rsidP="006A50D9">
      <w:pPr>
        <w:ind w:firstLine="709"/>
        <w:jc w:val="both"/>
      </w:pPr>
      <w:r w:rsidRPr="00584031">
        <w:t xml:space="preserve">В результате изучения музыки на уровне начального общего образования обучающийся </w:t>
      </w:r>
      <w:r w:rsidRPr="00584031">
        <w:rPr>
          <w:b/>
        </w:rPr>
        <w:t>получит возможность научиться</w:t>
      </w:r>
      <w:r w:rsidRPr="00584031">
        <w:t>:</w:t>
      </w:r>
    </w:p>
    <w:p w:rsidR="005141F8" w:rsidRPr="00584031" w:rsidRDefault="005141F8" w:rsidP="006A50D9">
      <w:pPr>
        <w:ind w:firstLine="709"/>
        <w:jc w:val="both"/>
        <w:rPr>
          <w:i/>
        </w:rPr>
      </w:pPr>
      <w:r w:rsidRPr="00584031">
        <w:rPr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141F8" w:rsidRPr="00584031" w:rsidRDefault="005141F8" w:rsidP="006A50D9">
      <w:pPr>
        <w:ind w:firstLine="709"/>
        <w:jc w:val="both"/>
        <w:rPr>
          <w:i/>
        </w:rPr>
      </w:pPr>
      <w:r w:rsidRPr="00584031">
        <w:rPr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5141F8" w:rsidRPr="00584031" w:rsidRDefault="005141F8" w:rsidP="006A50D9">
      <w:pPr>
        <w:ind w:firstLine="709"/>
        <w:jc w:val="both"/>
        <w:rPr>
          <w:i/>
        </w:rPr>
      </w:pPr>
      <w:r w:rsidRPr="00584031">
        <w:rPr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5141F8" w:rsidRPr="00584031" w:rsidRDefault="005141F8" w:rsidP="006A50D9">
      <w:pPr>
        <w:ind w:firstLine="709"/>
        <w:jc w:val="both"/>
        <w:rPr>
          <w:i/>
        </w:rPr>
      </w:pPr>
      <w:r w:rsidRPr="00584031">
        <w:rPr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141F8" w:rsidRPr="00584031" w:rsidRDefault="005141F8" w:rsidP="006A50D9">
      <w:pPr>
        <w:ind w:firstLine="709"/>
        <w:jc w:val="both"/>
        <w:rPr>
          <w:i/>
        </w:rPr>
      </w:pPr>
      <w:r w:rsidRPr="00584031">
        <w:rPr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141F8" w:rsidRPr="00DF1623" w:rsidRDefault="005141F8" w:rsidP="006A50D9">
      <w:pPr>
        <w:ind w:firstLine="709"/>
        <w:jc w:val="both"/>
        <w:rPr>
          <w:i/>
        </w:rPr>
        <w:sectPr w:rsidR="005141F8" w:rsidRPr="00DF1623" w:rsidSect="002D2CEF">
          <w:footerReference w:type="default" r:id="rId7"/>
          <w:pgSz w:w="11906" w:h="16838"/>
          <w:pgMar w:top="1361" w:right="851" w:bottom="851" w:left="1701" w:header="709" w:footer="709" w:gutter="0"/>
          <w:cols w:space="708"/>
          <w:docGrid w:linePitch="360"/>
        </w:sectPr>
      </w:pPr>
      <w:r w:rsidRPr="00584031">
        <w:rPr>
          <w:i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</w:t>
      </w:r>
      <w:r>
        <w:rPr>
          <w:i/>
        </w:rPr>
        <w:t>ции (фонотека,видеотека)</w:t>
      </w:r>
    </w:p>
    <w:p w:rsidR="005141F8" w:rsidRPr="00DF75E8" w:rsidRDefault="005141F8" w:rsidP="00DF75E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DF75E8">
        <w:rPr>
          <w:rFonts w:ascii="Times New Roman" w:hAnsi="Times New Roman"/>
          <w:b/>
          <w:sz w:val="28"/>
          <w:szCs w:val="28"/>
        </w:rPr>
        <w:t>Содержание учебного предмета «Музыка»</w:t>
      </w:r>
    </w:p>
    <w:p w:rsidR="005141F8" w:rsidRPr="00DF75E8" w:rsidRDefault="005141F8" w:rsidP="00DF75E8">
      <w:pPr>
        <w:pStyle w:val="a0"/>
        <w:rPr>
          <w:rFonts w:ascii="Times New Roman" w:hAnsi="Times New Roman"/>
          <w:b/>
          <w:sz w:val="24"/>
          <w:szCs w:val="24"/>
          <w:lang w:eastAsia="en-US"/>
        </w:rPr>
      </w:pPr>
      <w:r w:rsidRPr="00DF75E8">
        <w:rPr>
          <w:rFonts w:ascii="Times New Roman" w:hAnsi="Times New Roman"/>
          <w:b/>
          <w:sz w:val="24"/>
          <w:szCs w:val="24"/>
          <w:lang w:eastAsia="en-US"/>
        </w:rPr>
        <w:t>1 класс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Мир музыкальных звуков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Восприятие и воспроизведение звуков окружающего мира во всем многообразии.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Первые опыты игры детей на инструментах, различных по способам звукоизвлечения, тембрам.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Пение попевок и простых песен.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Ритм – движение жизни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Восприятие и воспроизведение ритмов окружающего мира. 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ритмоинтонирование слов, стихов; ритмические «паззлы».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в детском шумовом оркестре. Простые ритмические аккомпанементы к музыкальным произведениям.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Мелодия – царица музыки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 яркого интонационно-образного содержания.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«лесенке»; пение с применением ручных знаков.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Музыкальные краски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музыкальных произведений с контрастными образами, пьес различного ладового наклонения.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Музыкальные жанры: песня, танец, марш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произведений, имеющих ярко выраженную жанровую основу.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Музыкальная азбука или где живут ноты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поступенное движение в диапазоне октавы.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музыкальных произведений с использованием элементарной графической записи.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Пение с применением ручных знаков. Пение простейших песен по нотам. Разучивание и исполнение песен с применением ручных знаков. Пение разученных ранее песен по нотам.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Первые навыки игры по нотам.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Я – артист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Сольное и ансамблевое музицирование (вокальное и инструментальное). Творческое соревнование.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пройденных хоровых и инструментальных произведений в школьных мероприятиях.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Развитие навыка импровизации, импровизация на элементарных музыкальных инструментах с использованием пройденных ритмоформул;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 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5141F8" w:rsidRPr="00DF75E8" w:rsidRDefault="005141F8" w:rsidP="00DF75E8">
      <w:pPr>
        <w:pStyle w:val="a0"/>
        <w:rPr>
          <w:rFonts w:ascii="Times New Roman" w:hAnsi="Times New Roman"/>
          <w:b/>
          <w:sz w:val="24"/>
          <w:szCs w:val="24"/>
          <w:lang w:eastAsia="en-US"/>
        </w:rPr>
      </w:pPr>
      <w:r w:rsidRPr="00DF75E8">
        <w:rPr>
          <w:rFonts w:ascii="Times New Roman" w:hAnsi="Times New Roman"/>
          <w:b/>
          <w:sz w:val="24"/>
          <w:szCs w:val="24"/>
          <w:lang w:eastAsia="en-US"/>
        </w:rPr>
        <w:t>2 класс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Народное музыкальное искусство. Традиции и обряды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Музыкально-игровая деятельность. Повторение и инсценирование народных песен, пройденных в первом классе. Разучивание и исполнение закличек, потешек, игровых и хороводных песен. П</w:t>
      </w:r>
      <w:r w:rsidRPr="00DF75E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DF75E8">
        <w:rPr>
          <w:rFonts w:ascii="Times New Roman" w:hAnsi="Times New Roman"/>
          <w:sz w:val="24"/>
          <w:szCs w:val="24"/>
          <w:lang w:eastAsia="en-US"/>
        </w:rPr>
        <w:t xml:space="preserve">народные игры с музыкальным сопровождением. Примеры: </w:t>
      </w:r>
      <w:r w:rsidRPr="00DF75E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народных инструментах.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Широка страна моя родная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Разучивание и исполнение Гимна Российской Федерации. Исполнение гимна своей республики, города, школы. Применение знаний о способах и приемах выразительного пения.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музыки отечественных композиторов. Элементарный анализ особенностей мелодии.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5141F8" w:rsidRPr="00DF75E8" w:rsidRDefault="005141F8" w:rsidP="00DF75E8">
      <w:pPr>
        <w:pStyle w:val="a0"/>
        <w:rPr>
          <w:rFonts w:ascii="Times New Roman" w:hAnsi="Times New Roman"/>
          <w:i/>
          <w:sz w:val="24"/>
          <w:szCs w:val="24"/>
          <w:lang w:eastAsia="en-US"/>
        </w:rPr>
      </w:pPr>
      <w:r w:rsidRPr="00DF75E8">
        <w:rPr>
          <w:rFonts w:ascii="Times New Roman" w:hAnsi="Times New Roman"/>
          <w:i/>
          <w:sz w:val="24"/>
          <w:szCs w:val="24"/>
          <w:lang w:eastAsia="en-US"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Музыкальное время и его особенности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Метроритм. Длительности и паузы в простых ритмических рисунках. Ритмоформулы. Такт. Размер.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Ритмические игры. Ритмические «паззлы», ритмическая эстафета, ритмическое эхо, простые ритмические каноны.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Разучивание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Музыкальная грамота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Чтение нотной записи.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Игровые дидактические упражнения с использованием наглядного материала. 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Пение мелодических интервалов с использованием ручных знаков.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Прослушивание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 «Музыкальный конструктор»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песен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Жанровое разнообразие в музыке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классических музыкальных произведений с определением их жанровой основы.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Пластическое интонирование: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песен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Я – артист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для хорового и инструментального (либо совместного) музицирования. </w:t>
      </w:r>
    </w:p>
    <w:p w:rsidR="005141F8" w:rsidRPr="00DF75E8" w:rsidRDefault="005141F8" w:rsidP="00DF75E8">
      <w:pPr>
        <w:pStyle w:val="a0"/>
        <w:rPr>
          <w:rFonts w:ascii="Times New Roman" w:hAnsi="Times New Roman"/>
          <w:i/>
          <w:sz w:val="24"/>
          <w:szCs w:val="24"/>
          <w:lang w:eastAsia="en-US"/>
        </w:rPr>
      </w:pPr>
      <w:r w:rsidRPr="00DF75E8">
        <w:rPr>
          <w:rFonts w:ascii="Times New Roman" w:hAnsi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5141F8" w:rsidRPr="00DF75E8" w:rsidRDefault="005141F8" w:rsidP="00DF75E8">
      <w:pPr>
        <w:pStyle w:val="a0"/>
        <w:rPr>
          <w:rFonts w:ascii="Times New Roman" w:hAnsi="Times New Roman"/>
          <w:b/>
          <w:sz w:val="24"/>
          <w:szCs w:val="24"/>
          <w:lang w:eastAsia="en-US"/>
        </w:rPr>
      </w:pPr>
      <w:r w:rsidRPr="00DF75E8">
        <w:rPr>
          <w:rFonts w:ascii="Times New Roman" w:hAnsi="Times New Roman"/>
          <w:b/>
          <w:sz w:val="24"/>
          <w:szCs w:val="24"/>
          <w:lang w:eastAsia="en-US"/>
        </w:rPr>
        <w:t>3 класс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Музыкальный проект «Сочиняем сказку».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Создание информационного сопровождения проекта (афиша, презентация, пригласительные билеты и т. д.).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Работа над метроритмом.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Широка страна моя родная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песен народов России различных жанров колыбельные, хороводные, плясовые и др.) в сопровождении народных инструментов. Пение </w:t>
      </w:r>
      <w:r w:rsidRPr="00DF75E8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DF75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F75E8">
        <w:rPr>
          <w:rFonts w:ascii="Times New Roman" w:hAnsi="Times New Roman"/>
          <w:sz w:val="24"/>
          <w:szCs w:val="24"/>
          <w:lang w:val="en-US" w:eastAsia="en-US"/>
        </w:rPr>
        <w:t>capella</w:t>
      </w:r>
      <w:r w:rsidRPr="00DF75E8">
        <w:rPr>
          <w:rFonts w:ascii="Times New Roman" w:hAnsi="Times New Roman"/>
          <w:sz w:val="24"/>
          <w:szCs w:val="24"/>
          <w:lang w:eastAsia="en-US"/>
        </w:rPr>
        <w:t>, канонов, включение элементов двухголосия. Разучивание песен по нотам.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музыкальных инструментах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Игры-драматизации.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Хоровая планета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F75E8">
        <w:rPr>
          <w:rFonts w:ascii="Times New Roman" w:hAnsi="Times New Roman"/>
          <w:kern w:val="3"/>
          <w:sz w:val="24"/>
          <w:szCs w:val="24"/>
          <w:lang w:eastAsia="zh-CN" w:bidi="hi-IN"/>
        </w:rPr>
        <w:t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</w:t>
      </w:r>
      <w:r w:rsidRPr="00DF75E8">
        <w:rPr>
          <w:rFonts w:ascii="Times New Roman" w:hAnsi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DF75E8">
        <w:rPr>
          <w:rFonts w:ascii="Times New Roman" w:hAnsi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Мир оркестра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музыкальных инструментах в ансамбле. Исполнение инструментальных миниатюр «соло-тутти» оркестром элементарных инструментов.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песен в сопровождении оркестра элементарного музицирования. Начальные навыки пения под фонограмму.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Музыкальная грамота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Чтение нот хоровых и оркестровых партий.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Подбор по слуху с помощью учителя пройденных песен на металлофоне, ксилофоне, синтезаторе.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деятельность: двигательные, ритмические и мелодические каноны-эстафеты в коллективном музицировании.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Сочинение ритмических рисунков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Разучивание хоровых и оркестровых партий по нотам; исполнение по нотам оркестровых партитур различных составов.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Формы и жанры в музыке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Музыкально-игровая деятельность.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хоровых произведений в форме рондо. Инструментальный аккомпанемент с применением ритмического остинато, интервалов и трезвучий.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Я – артист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5141F8" w:rsidRPr="00DF75E8" w:rsidRDefault="005141F8" w:rsidP="00DF75E8">
      <w:pPr>
        <w:pStyle w:val="a0"/>
        <w:rPr>
          <w:rFonts w:ascii="Times New Roman" w:hAnsi="Times New Roman"/>
          <w:i/>
          <w:sz w:val="24"/>
          <w:szCs w:val="24"/>
          <w:lang w:eastAsia="en-US"/>
        </w:rPr>
      </w:pPr>
      <w:r w:rsidRPr="00DF75E8">
        <w:rPr>
          <w:rFonts w:ascii="Times New Roman" w:hAnsi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5141F8" w:rsidRPr="00DF75E8" w:rsidRDefault="005141F8" w:rsidP="00DF75E8">
      <w:pPr>
        <w:pStyle w:val="a0"/>
        <w:rPr>
          <w:rFonts w:ascii="Times New Roman" w:hAnsi="Times New Roman"/>
          <w:b/>
          <w:sz w:val="24"/>
          <w:szCs w:val="24"/>
          <w:lang w:eastAsia="en-US"/>
        </w:rPr>
      </w:pPr>
      <w:r w:rsidRPr="00DF75E8">
        <w:rPr>
          <w:rFonts w:ascii="Times New Roman" w:hAnsi="Times New Roman"/>
          <w:b/>
          <w:sz w:val="24"/>
          <w:szCs w:val="24"/>
          <w:lang w:eastAsia="en-US"/>
        </w:rPr>
        <w:t>4 класс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Песни народов мира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песен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Музыкальная грамота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Подбор по слуху с помощью учителя пройденных песен.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Инструментальная и вокальная импровизация с использованием простых интервалов, мажорного и минорного трезвучий.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Оркестровая музыка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произведений для симфонического, камерного, духового, народного оркестров.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Музыкально-сценические жанры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Драматизация отдельных фрагментов музыкально-сценических произведений. Драматизация песен. Примеры: р. н. 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 кино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характеристика действующих лиц (лейтмотивы), времени и среды действия;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создание эмоционального фона;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выражение общего смыслового контекста фильма.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Примеры: фильмы-сказки «Морозко» (режиссер А. Роу, композитор </w:t>
      </w:r>
      <w:r w:rsidRPr="00DF75E8">
        <w:rPr>
          <w:rFonts w:ascii="Times New Roman" w:hAnsi="Times New Roman"/>
          <w:sz w:val="24"/>
          <w:szCs w:val="24"/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 Шаинский).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Исполнение песен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Создание музыкальных композиций на основе сюжетов различных кинофильмов и мультфильмов.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Учимся, играя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Музыкально-игровая деятельность.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Я – артист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Исполнение пройденных хоровых и инструментальных произведений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5141F8" w:rsidRPr="00DF75E8" w:rsidRDefault="005141F8" w:rsidP="00DF75E8">
      <w:pPr>
        <w:pStyle w:val="a0"/>
        <w:rPr>
          <w:rFonts w:ascii="Times New Roman" w:hAnsi="Times New Roman"/>
          <w:i/>
          <w:sz w:val="24"/>
          <w:szCs w:val="24"/>
          <w:lang w:eastAsia="en-US"/>
        </w:rPr>
      </w:pPr>
      <w:r w:rsidRPr="00DF75E8">
        <w:rPr>
          <w:rFonts w:ascii="Times New Roman" w:hAnsi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Соревнование классов: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  <w:r w:rsidRPr="00DF75E8">
        <w:rPr>
          <w:rFonts w:ascii="Times New Roman" w:hAnsi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  <w:lang w:eastAsia="en-US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Pr="00DF75E8" w:rsidRDefault="005141F8" w:rsidP="00DF75E8">
      <w:pPr>
        <w:pStyle w:val="a0"/>
        <w:rPr>
          <w:rFonts w:ascii="Times New Roman" w:hAnsi="Times New Roman"/>
          <w:sz w:val="24"/>
          <w:szCs w:val="24"/>
        </w:rPr>
      </w:pPr>
    </w:p>
    <w:p w:rsidR="005141F8" w:rsidRDefault="005141F8"/>
    <w:p w:rsidR="005141F8" w:rsidRDefault="005141F8"/>
    <w:p w:rsidR="005141F8" w:rsidRDefault="005141F8"/>
    <w:p w:rsidR="005141F8" w:rsidRDefault="005141F8"/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в 1 классе</w:t>
      </w:r>
    </w:p>
    <w:p w:rsidR="005141F8" w:rsidRDefault="005141F8" w:rsidP="005F303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 указанием количества часов,отводимых на усвоение каждой темы</w:t>
      </w:r>
    </w:p>
    <w:p w:rsidR="005141F8" w:rsidRDefault="005141F8" w:rsidP="005F3038">
      <w:pPr>
        <w:jc w:val="center"/>
        <w:rPr>
          <w:b/>
          <w:sz w:val="28"/>
        </w:rPr>
      </w:pPr>
    </w:p>
    <w:p w:rsidR="005141F8" w:rsidRPr="00827581" w:rsidRDefault="005141F8" w:rsidP="005F3038"/>
    <w:tbl>
      <w:tblPr>
        <w:tblW w:w="8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5812"/>
        <w:gridCol w:w="1567"/>
      </w:tblGrid>
      <w:tr w:rsidR="005141F8" w:rsidRPr="00C26B20" w:rsidTr="00DF75E8">
        <w:trPr>
          <w:trHeight w:val="1035"/>
          <w:jc w:val="center"/>
        </w:trPr>
        <w:tc>
          <w:tcPr>
            <w:tcW w:w="958" w:type="dxa"/>
            <w:tcBorders>
              <w:bottom w:val="single" w:sz="4" w:space="0" w:color="auto"/>
            </w:tcBorders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141F8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Тема урока</w:t>
            </w:r>
          </w:p>
          <w:p w:rsidR="005141F8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41F8" w:rsidRDefault="005141F8" w:rsidP="00DF75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141F8" w:rsidRPr="00610341" w:rsidRDefault="005141F8" w:rsidP="00DF75E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10341">
              <w:rPr>
                <w:b/>
              </w:rPr>
              <w:t>Количество часов</w:t>
            </w:r>
          </w:p>
        </w:tc>
      </w:tr>
      <w:tr w:rsidR="005141F8" w:rsidRPr="00C26B20" w:rsidTr="00DF75E8">
        <w:trPr>
          <w:trHeight w:val="330"/>
          <w:jc w:val="center"/>
        </w:trPr>
        <w:tc>
          <w:tcPr>
            <w:tcW w:w="8337" w:type="dxa"/>
            <w:gridSpan w:val="3"/>
            <w:tcBorders>
              <w:top w:val="single" w:sz="4" w:space="0" w:color="auto"/>
            </w:tcBorders>
          </w:tcPr>
          <w:p w:rsidR="005141F8" w:rsidRPr="00246C95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C95">
              <w:rPr>
                <w:b/>
                <w:lang w:eastAsia="en-US"/>
              </w:rPr>
              <w:t>Музыка вокруг нас (16 часов)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jc w:val="both"/>
              <w:rPr>
                <w:i/>
              </w:rPr>
            </w:pPr>
            <w:r w:rsidRPr="00610341">
              <w:rPr>
                <w:i/>
              </w:rPr>
              <w:t xml:space="preserve">Классификация музыкальных звуков. </w:t>
            </w:r>
            <w:r w:rsidRPr="00610341">
              <w:rPr>
                <w:iCs/>
              </w:rPr>
              <w:t>И муза вечная со мной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jc w:val="both"/>
              <w:rPr>
                <w:i/>
                <w:color w:val="00000A"/>
                <w:lang w:eastAsia="en-US"/>
              </w:rPr>
            </w:pPr>
            <w:r w:rsidRPr="00610341">
              <w:rPr>
                <w:i/>
                <w:color w:val="00000A"/>
                <w:lang w:eastAsia="en-US"/>
              </w:rPr>
              <w:t xml:space="preserve">Свойства музыкального звука: тембр, длительность, громкость, высота. </w:t>
            </w:r>
            <w:r w:rsidRPr="00610341">
              <w:rPr>
                <w:color w:val="00000A"/>
              </w:rPr>
              <w:t>Хоровод муз</w:t>
            </w:r>
            <w:r>
              <w:rPr>
                <w:color w:val="00000A"/>
              </w:rPr>
              <w:t>.Музыкально-ритмические движения.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3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  <w:lang w:eastAsia="en-US"/>
              </w:rPr>
              <w:t>Ритм окружающего мира.</w:t>
            </w:r>
            <w:r w:rsidRPr="00610341">
              <w:rPr>
                <w:i/>
                <w:color w:val="00000A"/>
              </w:rPr>
              <w:t xml:space="preserve"> </w:t>
            </w:r>
            <w:r w:rsidRPr="00610341">
              <w:rPr>
                <w:color w:val="00000A"/>
              </w:rPr>
              <w:t>Повсюду музыка слышна</w:t>
            </w:r>
            <w:r>
              <w:rPr>
                <w:color w:val="00000A"/>
              </w:rPr>
              <w:t>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4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jc w:val="both"/>
              <w:rPr>
                <w:i/>
              </w:rPr>
            </w:pPr>
            <w:r w:rsidRPr="00610341">
              <w:rPr>
                <w:i/>
              </w:rPr>
              <w:t xml:space="preserve">Мелодия – главный носитель содержания в музыке. </w:t>
            </w:r>
            <w:r w:rsidRPr="00610341">
              <w:rPr>
                <w:color w:val="00000A"/>
              </w:rPr>
              <w:t>Душа музыки – мелодия</w:t>
            </w:r>
            <w:r>
              <w:rPr>
                <w:color w:val="00000A"/>
              </w:rPr>
              <w:t>.Разыгрывание и инсценировка стихов и музыки.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5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jc w:val="both"/>
              <w:rPr>
                <w:color w:val="00000A"/>
              </w:rPr>
            </w:pPr>
            <w:r w:rsidRPr="00610341">
              <w:rPr>
                <w:i/>
                <w:lang w:eastAsia="en-US"/>
              </w:rPr>
              <w:t>Понятие длительностей в музыке.</w:t>
            </w:r>
            <w:r w:rsidRPr="00C26B20">
              <w:rPr>
                <w:lang w:eastAsia="en-US"/>
              </w:rPr>
              <w:t xml:space="preserve"> </w:t>
            </w:r>
            <w:r w:rsidRPr="00610341">
              <w:rPr>
                <w:color w:val="00000A"/>
              </w:rPr>
              <w:t>Музыка осени</w:t>
            </w:r>
            <w:r>
              <w:rPr>
                <w:color w:val="00000A"/>
              </w:rPr>
              <w:t>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6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lang w:eastAsia="en-US"/>
              </w:rPr>
              <w:t>Творческое соревнование</w:t>
            </w:r>
            <w:r w:rsidRPr="00610341">
              <w:rPr>
                <w:i/>
                <w:color w:val="00000A"/>
              </w:rPr>
              <w:t xml:space="preserve">. </w:t>
            </w:r>
            <w:r w:rsidRPr="00610341">
              <w:rPr>
                <w:color w:val="00000A"/>
              </w:rPr>
              <w:t>Сочини мелодию</w:t>
            </w:r>
            <w:r>
              <w:rPr>
                <w:color w:val="00000A"/>
              </w:rPr>
              <w:t>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7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jc w:val="both"/>
              <w:rPr>
                <w:i/>
              </w:rPr>
            </w:pPr>
            <w:r w:rsidRPr="00610341">
              <w:rPr>
                <w:i/>
              </w:rPr>
              <w:t xml:space="preserve">Интонация в музыке и в речи. </w:t>
            </w:r>
            <w:r w:rsidRPr="00610341">
              <w:rPr>
                <w:color w:val="00000A"/>
              </w:rPr>
              <w:t>Азбука, азбука, каждому нужна…</w:t>
            </w:r>
            <w:r>
              <w:rPr>
                <w:color w:val="00000A"/>
              </w:rPr>
              <w:t>Свободное дирижирование.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28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8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Интонация как основа эмоционально-образной природы музыки. </w:t>
            </w:r>
            <w:r w:rsidRPr="00610341">
              <w:rPr>
                <w:color w:val="00000A"/>
              </w:rPr>
              <w:t>Музыкальная азбука</w:t>
            </w:r>
            <w:r>
              <w:rPr>
                <w:color w:val="00000A"/>
              </w:rPr>
              <w:t>. Музыкально-ритмические движения.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9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Выразительные свойства мелодии. </w:t>
            </w:r>
            <w:r w:rsidRPr="00610341">
              <w:rPr>
                <w:color w:val="00000A"/>
              </w:rPr>
              <w:t>Музыкальные народные инструменты</w:t>
            </w:r>
            <w:r>
              <w:rPr>
                <w:color w:val="00000A"/>
              </w:rPr>
              <w:t>.Игры на элементарных музыкальных инструментах.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10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Типы мелодического движения. </w:t>
            </w:r>
            <w:r w:rsidRPr="00C26B20">
              <w:t>«Садко». Из русского былинного сказа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11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jc w:val="both"/>
              <w:rPr>
                <w:i/>
              </w:rPr>
            </w:pPr>
            <w:r w:rsidRPr="00610341">
              <w:rPr>
                <w:i/>
              </w:rPr>
              <w:t xml:space="preserve">Аккомпанемент. </w:t>
            </w:r>
            <w:r w:rsidRPr="00610341">
              <w:rPr>
                <w:color w:val="00000A"/>
              </w:rPr>
              <w:t>Музыкальные народные инструменты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12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lang w:eastAsia="en-US"/>
              </w:rPr>
              <w:t>Короткие и длинные звуки</w:t>
            </w:r>
            <w:r w:rsidRPr="00610341">
              <w:rPr>
                <w:i/>
                <w:color w:val="00000A"/>
              </w:rPr>
              <w:t xml:space="preserve">. </w:t>
            </w:r>
            <w:r w:rsidRPr="00C26B20">
              <w:t>Звучащие картины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13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>Ритмический рисунок.</w:t>
            </w:r>
            <w:r>
              <w:rPr>
                <w:i/>
                <w:color w:val="00000A"/>
              </w:rPr>
              <w:t>Акцент в музыке:сильная и слабая доли.</w:t>
            </w:r>
            <w:r w:rsidRPr="00610341">
              <w:rPr>
                <w:i/>
                <w:color w:val="00000A"/>
              </w:rPr>
              <w:t xml:space="preserve"> </w:t>
            </w:r>
            <w:r w:rsidRPr="00C26B20">
              <w:t>Разыграй песню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14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14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Формирование первичных аналитических навыков. </w:t>
            </w:r>
            <w:r w:rsidRPr="00C26B20">
              <w:t>Пришло Рождество, начинается торжество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387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15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Понятие контраста в музыке. </w:t>
            </w:r>
            <w:r w:rsidRPr="00610341">
              <w:rPr>
                <w:color w:val="00000A"/>
              </w:rPr>
              <w:t>Родной обычай старины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85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141F8" w:rsidRPr="00C26B20" w:rsidRDefault="005141F8" w:rsidP="00DF75E8">
            <w:r w:rsidRPr="00C26B20">
              <w:t>16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141F8" w:rsidRDefault="005141F8" w:rsidP="00DF75E8">
            <w:pPr>
              <w:suppressAutoHyphens/>
              <w:spacing w:line="264" w:lineRule="auto"/>
              <w:jc w:val="both"/>
              <w:rPr>
                <w:color w:val="00000A"/>
              </w:rPr>
            </w:pPr>
            <w:r w:rsidRPr="00610341">
              <w:rPr>
                <w:i/>
                <w:color w:val="00000A"/>
              </w:rPr>
              <w:t xml:space="preserve">Лад. Мажор и минор. Тоника. </w:t>
            </w:r>
            <w:r w:rsidRPr="00610341">
              <w:rPr>
                <w:color w:val="00000A"/>
              </w:rPr>
              <w:t>Добрый праздник среди зимы</w:t>
            </w:r>
          </w:p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311"/>
          <w:jc w:val="center"/>
        </w:trPr>
        <w:tc>
          <w:tcPr>
            <w:tcW w:w="8337" w:type="dxa"/>
            <w:gridSpan w:val="3"/>
            <w:tcBorders>
              <w:top w:val="single" w:sz="4" w:space="0" w:color="auto"/>
            </w:tcBorders>
            <w:vAlign w:val="center"/>
          </w:tcPr>
          <w:p w:rsidR="005141F8" w:rsidRPr="00246C95" w:rsidRDefault="005141F8" w:rsidP="00DF75E8">
            <w:pPr>
              <w:ind w:right="-1040"/>
              <w:jc w:val="center"/>
              <w:rPr>
                <w:b/>
              </w:rPr>
            </w:pPr>
            <w:r w:rsidRPr="00246C95">
              <w:rPr>
                <w:b/>
                <w:lang w:eastAsia="en-US"/>
              </w:rPr>
              <w:t>Музыка и ты (17 часов)</w:t>
            </w:r>
          </w:p>
        </w:tc>
      </w:tr>
      <w:tr w:rsidR="005141F8" w:rsidRPr="00C26B20" w:rsidTr="00DF75E8">
        <w:trPr>
          <w:trHeight w:val="388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17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Основы музыкальной грамоты. </w:t>
            </w:r>
            <w:r w:rsidRPr="00C26B20">
              <w:t>Край, в котором ты живёшь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408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18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Первоначальные знания о средствах музыкальной выразительности. </w:t>
            </w:r>
            <w:r w:rsidRPr="00610341">
              <w:rPr>
                <w:color w:val="00000A"/>
              </w:rPr>
              <w:t>Поэт, художник, композитор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271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19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Нотная запись как способ фиксации музыкальной речи. </w:t>
            </w:r>
            <w:r w:rsidRPr="00610341">
              <w:rPr>
                <w:color w:val="00000A"/>
              </w:rPr>
              <w:t>Музыка утра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59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20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Знакомство с фортепианной клавиатурой: изучение регистров фортепиано. </w:t>
            </w:r>
            <w:r w:rsidRPr="00C26B20">
              <w:t>Музыка вечера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611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21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jc w:val="both"/>
              <w:rPr>
                <w:i/>
              </w:rPr>
            </w:pPr>
            <w:r w:rsidRPr="00610341">
              <w:rPr>
                <w:i/>
              </w:rPr>
              <w:t xml:space="preserve">Определение особенностей основных жанров музыки: песня, танец, марш. </w:t>
            </w:r>
            <w:r w:rsidRPr="00C26B20">
              <w:t>Музыкальные портреты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63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22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Формирование зрительно-слуховой связи: ноты-клавиши-звуки. </w:t>
            </w:r>
            <w:r w:rsidRPr="00610341">
              <w:rPr>
                <w:color w:val="00000A"/>
              </w:rPr>
              <w:t>Разыграй сказку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96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23</w:t>
            </w:r>
          </w:p>
        </w:tc>
        <w:tc>
          <w:tcPr>
            <w:tcW w:w="5812" w:type="dxa"/>
          </w:tcPr>
          <w:p w:rsidR="005141F8" w:rsidRPr="005112CB" w:rsidRDefault="005141F8" w:rsidP="00DF75E8">
            <w:pPr>
              <w:suppressAutoHyphens/>
              <w:spacing w:line="264" w:lineRule="auto"/>
              <w:jc w:val="both"/>
              <w:rPr>
                <w:i/>
              </w:rPr>
            </w:pPr>
            <w:r w:rsidRPr="005112CB">
              <w:rPr>
                <w:i/>
              </w:rPr>
              <w:t>Динамические оттенки(форте, пиано)</w:t>
            </w:r>
          </w:p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C26B20">
              <w:t>У каждого свой музыкальный инструмент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3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24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Нотоносец, скрипичный ключ, нота, диез, бемоль. </w:t>
            </w:r>
            <w:r w:rsidRPr="00610341">
              <w:rPr>
                <w:color w:val="00000A"/>
              </w:rPr>
              <w:t>Музы не молчали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29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25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Знакомство с фортепианной клавиатурой: изучение регистров фортепиано. </w:t>
            </w:r>
            <w:r w:rsidRPr="00610341">
              <w:rPr>
                <w:color w:val="00000A"/>
              </w:rPr>
              <w:t>Музыкальные инструменты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601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26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 xml:space="preserve">Сольное и ансамблевое музицирование (вокальное и инструментальное). </w:t>
            </w:r>
            <w:r w:rsidRPr="00C26B20">
              <w:t>Мамин праздник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44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27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jc w:val="both"/>
              <w:rPr>
                <w:i/>
                <w:color w:val="00000A"/>
              </w:rPr>
            </w:pPr>
            <w:r w:rsidRPr="00610341">
              <w:rPr>
                <w:i/>
                <w:color w:val="00000A"/>
              </w:rPr>
              <w:t>Расположение нот первой октавы на нотоносце и клавиатуре.</w:t>
            </w:r>
            <w:r w:rsidRPr="00610341">
              <w:rPr>
                <w:color w:val="00000A"/>
              </w:rPr>
              <w:t xml:space="preserve"> Музыкальные инструменты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25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28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color w:val="00000A"/>
              </w:rPr>
            </w:pPr>
            <w:r w:rsidRPr="00610341">
              <w:rPr>
                <w:iCs/>
              </w:rPr>
              <w:t>Чудесная лютня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60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29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i/>
                <w:iCs/>
              </w:rPr>
            </w:pPr>
            <w:r w:rsidRPr="00610341">
              <w:rPr>
                <w:i/>
                <w:color w:val="00000A"/>
              </w:rPr>
              <w:t>Динамические оттенки (форте, пиано)</w:t>
            </w:r>
            <w:r w:rsidRPr="00610341">
              <w:rPr>
                <w:i/>
                <w:color w:val="00000A"/>
                <w:lang w:eastAsia="en-US"/>
              </w:rPr>
              <w:t>.</w:t>
            </w:r>
            <w:r w:rsidRPr="00610341">
              <w:rPr>
                <w:color w:val="00000A"/>
                <w:lang w:eastAsia="en-US"/>
              </w:rPr>
              <w:t xml:space="preserve"> Звучащие картины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274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30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both"/>
              <w:rPr>
                <w:color w:val="00000A"/>
              </w:rPr>
            </w:pPr>
            <w:r w:rsidRPr="00610341">
              <w:rPr>
                <w:i/>
                <w:color w:val="00000A"/>
              </w:rPr>
              <w:t>Сольное и ансамблевое музицирование (вокальное и инструментальное).</w:t>
            </w:r>
            <w:r w:rsidRPr="00610341">
              <w:rPr>
                <w:i/>
                <w:lang w:eastAsia="en-US"/>
              </w:rPr>
              <w:t xml:space="preserve"> </w:t>
            </w:r>
            <w:r w:rsidRPr="00610341">
              <w:rPr>
                <w:color w:val="00000A"/>
              </w:rPr>
              <w:t>Музыка в цирке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305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31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suppressAutoHyphens/>
              <w:spacing w:line="264" w:lineRule="auto"/>
              <w:jc w:val="both"/>
              <w:rPr>
                <w:color w:val="00000A"/>
              </w:rPr>
            </w:pPr>
            <w:r w:rsidRPr="00610341">
              <w:rPr>
                <w:color w:val="00000A"/>
              </w:rPr>
              <w:t>Дом, который звучит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273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32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Творческое соревнование. </w:t>
            </w:r>
            <w:r w:rsidRPr="00610341">
              <w:rPr>
                <w:iCs/>
              </w:rPr>
              <w:t>Опера – сказка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  <w:tr w:rsidR="005141F8" w:rsidRPr="00C26B20" w:rsidTr="00DF75E8">
        <w:trPr>
          <w:trHeight w:val="500"/>
          <w:jc w:val="center"/>
        </w:trPr>
        <w:tc>
          <w:tcPr>
            <w:tcW w:w="958" w:type="dxa"/>
            <w:vAlign w:val="center"/>
          </w:tcPr>
          <w:p w:rsidR="005141F8" w:rsidRPr="00C26B20" w:rsidRDefault="005141F8" w:rsidP="00DF75E8">
            <w:pPr>
              <w:jc w:val="center"/>
            </w:pPr>
            <w:r w:rsidRPr="00C26B20">
              <w:t>33</w:t>
            </w:r>
          </w:p>
        </w:tc>
        <w:tc>
          <w:tcPr>
            <w:tcW w:w="5812" w:type="dxa"/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>Музыкально-театрализованное представление как результат освоения программы в первом классе.</w:t>
            </w:r>
            <w:r w:rsidRPr="00610341">
              <w:rPr>
                <w:color w:val="00000A"/>
              </w:rPr>
              <w:t xml:space="preserve"> Ничего на свете лучше нету…</w:t>
            </w:r>
          </w:p>
        </w:tc>
        <w:tc>
          <w:tcPr>
            <w:tcW w:w="1567" w:type="dxa"/>
            <w:vAlign w:val="center"/>
          </w:tcPr>
          <w:p w:rsidR="005141F8" w:rsidRPr="00C26B20" w:rsidRDefault="005141F8" w:rsidP="00DF75E8">
            <w:pPr>
              <w:jc w:val="both"/>
            </w:pPr>
            <w:r w:rsidRPr="00C26B20">
              <w:t>1</w:t>
            </w:r>
          </w:p>
        </w:tc>
      </w:tr>
    </w:tbl>
    <w:p w:rsidR="005141F8" w:rsidRDefault="005141F8" w:rsidP="005F3038">
      <w:pPr>
        <w:spacing w:after="200" w:line="276" w:lineRule="auto"/>
        <w:jc w:val="both"/>
        <w:rPr>
          <w:b/>
          <w:lang w:eastAsia="en-US"/>
        </w:rPr>
        <w:sectPr w:rsidR="005141F8" w:rsidSect="00DF75E8">
          <w:pgSz w:w="11906" w:h="16838"/>
          <w:pgMar w:top="851" w:right="1021" w:bottom="851" w:left="1418" w:header="709" w:footer="709" w:gutter="0"/>
          <w:cols w:space="708"/>
          <w:docGrid w:linePitch="360"/>
        </w:sect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во 2 классе</w:t>
      </w:r>
    </w:p>
    <w:p w:rsidR="005141F8" w:rsidRDefault="005141F8" w:rsidP="005F303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 указанием количества часов,отводимых на усвоение каждой темы</w:t>
      </w:r>
    </w:p>
    <w:p w:rsidR="005141F8" w:rsidRPr="00297123" w:rsidRDefault="005141F8" w:rsidP="005F3038">
      <w:pPr>
        <w:rPr>
          <w:b/>
          <w:sz w:val="28"/>
        </w:rPr>
      </w:pPr>
    </w:p>
    <w:tbl>
      <w:tblPr>
        <w:tblW w:w="7715" w:type="dxa"/>
        <w:jc w:val="center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6"/>
        <w:gridCol w:w="4678"/>
        <w:gridCol w:w="1881"/>
      </w:tblGrid>
      <w:tr w:rsidR="005141F8" w:rsidRPr="00D45CD4" w:rsidTr="00167626">
        <w:trPr>
          <w:trHeight w:val="145"/>
          <w:jc w:val="center"/>
        </w:trPr>
        <w:tc>
          <w:tcPr>
            <w:tcW w:w="1156" w:type="dxa"/>
          </w:tcPr>
          <w:p w:rsidR="005141F8" w:rsidRPr="00610341" w:rsidRDefault="005141F8" w:rsidP="001676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№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Тема урока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141F8" w:rsidRPr="00610341" w:rsidRDefault="005141F8" w:rsidP="001676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Количество часов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</w:tcPr>
          <w:p w:rsidR="005141F8" w:rsidRPr="00610341" w:rsidRDefault="005141F8" w:rsidP="00167626">
            <w:pPr>
              <w:autoSpaceDE w:val="0"/>
              <w:autoSpaceDN w:val="0"/>
              <w:adjustRightInd w:val="0"/>
              <w:ind w:right="-641"/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Россия – Родина моя (3 ч)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Мелодический рисунок, его выразительные свойства, фразировка. </w:t>
            </w:r>
            <w:r w:rsidRPr="00610341">
              <w:rPr>
                <w:lang w:eastAsia="en-US"/>
              </w:rPr>
              <w:t>Мелодия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Государственные символы России (герб, флаг, гимн). </w:t>
            </w:r>
            <w:r w:rsidRPr="00610341">
              <w:rPr>
                <w:lang w:eastAsia="en-US"/>
              </w:rPr>
              <w:t>Здравствуй, Родина моя!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Гимн – главная песня народов нашей страны</w:t>
            </w:r>
            <w:r w:rsidRPr="00610341">
              <w:rPr>
                <w:sz w:val="28"/>
                <w:szCs w:val="28"/>
                <w:lang w:eastAsia="en-US"/>
              </w:rPr>
              <w:t xml:space="preserve">. </w:t>
            </w:r>
            <w:r w:rsidRPr="00610341">
              <w:rPr>
                <w:lang w:eastAsia="en-US"/>
              </w:rPr>
              <w:t>Гимн России.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167626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День, полный событий (6 ч)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Многообразие музыкальных интонаций. </w:t>
            </w:r>
            <w:r w:rsidRPr="00610341">
              <w:rPr>
                <w:lang w:eastAsia="en-US"/>
              </w:rPr>
              <w:t>Музыкальные инструменты (фортепиано)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5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Метроритм.</w:t>
            </w:r>
            <w:r w:rsidRPr="00610341">
              <w:rPr>
                <w:lang w:eastAsia="en-US"/>
              </w:rPr>
              <w:t xml:space="preserve"> Природа и музыка.  Прогулка</w:t>
            </w:r>
            <w:r w:rsidRPr="00610341">
              <w:rPr>
                <w:i/>
                <w:lang w:eastAsia="en-US"/>
              </w:rPr>
              <w:t>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6</w:t>
            </w:r>
          </w:p>
        </w:tc>
        <w:tc>
          <w:tcPr>
            <w:tcW w:w="4678" w:type="dxa"/>
          </w:tcPr>
          <w:p w:rsidR="005141F8" w:rsidRPr="00D45CD4" w:rsidRDefault="005141F8" w:rsidP="00167626">
            <w:pPr>
              <w:spacing w:line="276" w:lineRule="auto"/>
              <w:jc w:val="both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Длительности и паузы в простых ритмических рисунках.</w:t>
            </w:r>
            <w:r w:rsidRPr="00610341">
              <w:rPr>
                <w:lang w:eastAsia="en-US"/>
              </w:rPr>
              <w:t xml:space="preserve"> Танцы, танцы, танцы…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7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Ритмоформулы. Такт. Размер. </w:t>
            </w:r>
            <w:r w:rsidRPr="00610341">
              <w:rPr>
                <w:lang w:eastAsia="en-US"/>
              </w:rPr>
              <w:t>Эти разные марши. Звучащие картины.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54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8</w:t>
            </w:r>
          </w:p>
        </w:tc>
        <w:tc>
          <w:tcPr>
            <w:tcW w:w="4678" w:type="dxa"/>
          </w:tcPr>
          <w:p w:rsidR="005141F8" w:rsidRPr="00D45CD4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Музыкальный фольклор. </w:t>
            </w:r>
            <w:r w:rsidRPr="00610341">
              <w:rPr>
                <w:lang w:eastAsia="en-US"/>
              </w:rPr>
              <w:t>Расскажи сказку. Колыбельные Мама.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9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jc w:val="both"/>
              <w:rPr>
                <w:lang w:eastAsia="en-US"/>
              </w:rPr>
            </w:pPr>
            <w:r w:rsidRPr="00610341">
              <w:rPr>
                <w:lang w:eastAsia="en-US"/>
              </w:rPr>
              <w:t xml:space="preserve">Музыкальные образы родного края. 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167626">
            <w:pPr>
              <w:jc w:val="center"/>
              <w:rPr>
                <w:b/>
              </w:rPr>
            </w:pPr>
            <w:r w:rsidRPr="00610341">
              <w:rPr>
                <w:b/>
              </w:rPr>
              <w:t>О России петь – что стремиться в храм (7 ч)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Песенность как отличительная черта русской музыки.</w:t>
            </w:r>
            <w:r w:rsidRPr="00610341">
              <w:rPr>
                <w:lang w:eastAsia="en-US"/>
              </w:rPr>
              <w:t xml:space="preserve"> Великий колокольный звон. Звучащие картины.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11</w:t>
            </w:r>
          </w:p>
        </w:tc>
        <w:tc>
          <w:tcPr>
            <w:tcW w:w="4678" w:type="dxa"/>
          </w:tcPr>
          <w:p w:rsidR="005141F8" w:rsidRPr="00D45CD4" w:rsidRDefault="005141F8" w:rsidP="00167626">
            <w:pPr>
              <w:spacing w:line="276" w:lineRule="auto"/>
              <w:jc w:val="both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Народные инструменты. </w:t>
            </w:r>
            <w:r w:rsidRPr="00610341">
              <w:rPr>
                <w:lang w:eastAsia="en-US"/>
              </w:rPr>
              <w:t>Русские народные инструменты.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12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Прогулки в прошлое. </w:t>
            </w:r>
            <w:r w:rsidRPr="00610341">
              <w:rPr>
                <w:lang w:eastAsia="en-US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13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szCs w:val="28"/>
                <w:lang w:eastAsia="en-US"/>
              </w:rPr>
              <w:t xml:space="preserve">Музыкальный фольклор. </w:t>
            </w:r>
            <w:r w:rsidRPr="00610341">
              <w:rPr>
                <w:lang w:eastAsia="en-US"/>
              </w:rPr>
              <w:t>Молитва.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14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14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jc w:val="both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Годовой круг календарных праздников</w:t>
            </w:r>
            <w:r w:rsidRPr="00610341">
              <w:rPr>
                <w:lang w:eastAsia="en-US"/>
              </w:rPr>
              <w:t>. С Рождеством Христовым!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32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15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lang w:eastAsia="en-US"/>
              </w:rPr>
              <w:t>Музыка на Новогоднем празднике.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273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16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Сольное и ансамблевое музицирование (вокальное и инструментальное).</w:t>
            </w:r>
            <w:r w:rsidRPr="00610341">
              <w:rPr>
                <w:lang w:eastAsia="en-US"/>
              </w:rPr>
              <w:t xml:space="preserve"> Обобщающий урок 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273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610341">
              <w:rPr>
                <w:b/>
              </w:rPr>
              <w:t>Гори, гори ясно, чтобы не погасло! (3 ч)</w:t>
            </w:r>
          </w:p>
        </w:tc>
      </w:tr>
      <w:tr w:rsidR="005141F8" w:rsidRPr="00D45CD4" w:rsidTr="00167626">
        <w:trPr>
          <w:trHeight w:val="58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Музыкальный фольклор</w:t>
            </w:r>
            <w:r w:rsidRPr="00610341">
              <w:rPr>
                <w:lang w:eastAsia="en-US"/>
              </w:rPr>
              <w:t>. Народные инструменты. Плясовые наигрыши. Разыграй песню.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30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18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jc w:val="both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Основы музыкальной грамоты.</w:t>
            </w:r>
            <w:r w:rsidRPr="00610341">
              <w:rPr>
                <w:lang w:eastAsia="en-US"/>
              </w:rPr>
              <w:t xml:space="preserve"> Музыка в народном стиле. Сочини песенку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476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Народные игры</w:t>
            </w:r>
            <w:r w:rsidRPr="00610341">
              <w:rPr>
                <w:lang w:eastAsia="en-US"/>
              </w:rPr>
              <w:t xml:space="preserve">. Проводы зимы. Встреча весны 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322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167626">
            <w:pPr>
              <w:jc w:val="center"/>
              <w:rPr>
                <w:b/>
              </w:rPr>
            </w:pPr>
            <w:r w:rsidRPr="00610341">
              <w:rPr>
                <w:b/>
              </w:rPr>
              <w:t>В музыкальном театре (5 ч)</w:t>
            </w:r>
          </w:p>
        </w:tc>
      </w:tr>
      <w:tr w:rsidR="005141F8" w:rsidRPr="00D45CD4" w:rsidTr="00167626">
        <w:trPr>
          <w:trHeight w:val="559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>Формирование первичных знаний о музыкально-театральных жанрах: путешествие в мир театра.</w:t>
            </w:r>
            <w:r w:rsidRPr="00610341">
              <w:rPr>
                <w:lang w:eastAsia="en-US"/>
              </w:rPr>
              <w:t xml:space="preserve"> Детский музыкальный театр. Опера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44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21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Средства музыкальной выразительности. </w:t>
            </w:r>
            <w:r w:rsidRPr="00610341">
              <w:rPr>
                <w:lang w:eastAsia="en-US"/>
              </w:rPr>
              <w:t>Балет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9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22</w:t>
            </w:r>
          </w:p>
        </w:tc>
        <w:tc>
          <w:tcPr>
            <w:tcW w:w="4678" w:type="dxa"/>
          </w:tcPr>
          <w:p w:rsidR="005141F8" w:rsidRPr="004E4992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Балет, опера. </w:t>
            </w:r>
            <w:r w:rsidRPr="00610341">
              <w:rPr>
                <w:lang w:eastAsia="en-US"/>
              </w:rPr>
              <w:t>Театр оперы и балета. Волшебная палочка дирижера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6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23</w:t>
            </w:r>
          </w:p>
        </w:tc>
        <w:tc>
          <w:tcPr>
            <w:tcW w:w="4678" w:type="dxa"/>
          </w:tcPr>
          <w:p w:rsidR="005141F8" w:rsidRPr="00D45CD4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Расположение нот в первой-второй октавах.</w:t>
            </w:r>
          </w:p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lang w:eastAsia="en-US"/>
              </w:rPr>
              <w:t>Опера «Руслан и Людмила». Сцены из оперы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53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24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Интервалы в пределах октавы, выразительные возможности интервалов. </w:t>
            </w:r>
            <w:r w:rsidRPr="00610341">
              <w:rPr>
                <w:lang w:eastAsia="en-US"/>
              </w:rPr>
              <w:t>Увертюра. Финал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268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167626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В концертном зале (4 ч)</w:t>
            </w:r>
          </w:p>
        </w:tc>
      </w:tr>
      <w:tr w:rsidR="005141F8" w:rsidRPr="00D45CD4" w:rsidTr="00167626">
        <w:trPr>
          <w:trHeight w:val="529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25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Повторность и вариативность в музыке. </w:t>
            </w:r>
            <w:r w:rsidRPr="00610341">
              <w:rPr>
                <w:lang w:eastAsia="en-US"/>
              </w:rPr>
              <w:t>Симфоническая сказка. С. Прокофьев «Петя и волк»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702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26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Вариации. </w:t>
            </w:r>
            <w:r w:rsidRPr="00610341">
              <w:rPr>
                <w:lang w:eastAsia="en-US"/>
              </w:rPr>
              <w:t>Картинки с выставки. Музыкальное впечатление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544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27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>Классические музыкальные формы.</w:t>
            </w:r>
            <w:r w:rsidRPr="00610341">
              <w:rPr>
                <w:lang w:eastAsia="en-US"/>
              </w:rPr>
              <w:t xml:space="preserve"> «Звучит нестареющий Моцарт»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35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lang w:eastAsia="en-US"/>
              </w:rPr>
              <w:t>Симфония № 40. Увертюра.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324"/>
          <w:jc w:val="center"/>
        </w:trPr>
        <w:tc>
          <w:tcPr>
            <w:tcW w:w="7715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167626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Чтоб музыкан</w:t>
            </w:r>
            <w:r>
              <w:rPr>
                <w:b/>
                <w:lang w:eastAsia="en-US"/>
              </w:rPr>
              <w:t>том быть, так надобно уменье (6</w:t>
            </w:r>
            <w:r w:rsidRPr="00610341">
              <w:rPr>
                <w:b/>
                <w:lang w:eastAsia="en-US"/>
              </w:rPr>
              <w:t>ч)</w:t>
            </w:r>
          </w:p>
        </w:tc>
      </w:tr>
      <w:tr w:rsidR="005141F8" w:rsidRPr="00D45CD4" w:rsidTr="00167626">
        <w:trPr>
          <w:trHeight w:val="605"/>
          <w:jc w:val="center"/>
        </w:trPr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29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>Классические музыкальные формы.</w:t>
            </w:r>
            <w:r w:rsidRPr="00610341">
              <w:rPr>
                <w:lang w:eastAsia="en-US"/>
              </w:rPr>
              <w:t xml:space="preserve"> Волшебный цветик-семицветик. Музыкальные инструменты (орган). И все это – Бах</w:t>
            </w:r>
            <w:r w:rsidRPr="00D45CD4">
              <w:rPr>
                <w:i/>
                <w:lang w:eastAsia="en-US"/>
              </w:rPr>
              <w:t>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33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30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Средства музыкальной выразительности. </w:t>
            </w:r>
            <w:r w:rsidRPr="00610341">
              <w:rPr>
                <w:lang w:eastAsia="en-US"/>
              </w:rPr>
              <w:t xml:space="preserve">Все в движении. Попутная песня. 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59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31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i/>
                <w:lang w:eastAsia="en-US"/>
              </w:rPr>
            </w:pPr>
            <w:r w:rsidRPr="00D45CD4">
              <w:rPr>
                <w:lang w:eastAsia="en-US"/>
              </w:rPr>
              <w:t>Музыка учит людей понимать друг друга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273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32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rPr>
                <w:lang w:eastAsia="en-US"/>
              </w:rPr>
            </w:pPr>
            <w:r w:rsidRPr="00D45CD4">
              <w:rPr>
                <w:lang w:eastAsia="en-US"/>
              </w:rPr>
              <w:t>Два лада. Легенда.</w:t>
            </w:r>
            <w:r>
              <w:rPr>
                <w:lang w:eastAsia="en-US"/>
              </w:rPr>
              <w:t xml:space="preserve"> </w:t>
            </w:r>
            <w:r w:rsidRPr="00D45CD4">
              <w:rPr>
                <w:lang w:eastAsia="en-US"/>
              </w:rPr>
              <w:t>Природа и музыка. Печаль моя светла</w:t>
            </w:r>
            <w:r>
              <w:rPr>
                <w:lang w:eastAsia="en-US"/>
              </w:rPr>
              <w:t>.</w:t>
            </w:r>
            <w:r w:rsidRPr="00996115">
              <w:rPr>
                <w:i/>
                <w:lang w:eastAsia="en-US"/>
              </w:rPr>
              <w:t xml:space="preserve"> Куплетная форма в вокальной музыке.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38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33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45CD4">
              <w:rPr>
                <w:lang w:eastAsia="en-US"/>
              </w:rPr>
              <w:t>Мир композитора. (П.Чайковский, С.Прокофьев)</w:t>
            </w:r>
            <w:r>
              <w:rPr>
                <w:lang w:eastAsia="en-US"/>
              </w:rPr>
              <w:t>.</w:t>
            </w:r>
            <w:r w:rsidRPr="004E4992">
              <w:rPr>
                <w:i/>
                <w:lang w:eastAsia="en-US"/>
              </w:rPr>
              <w:t xml:space="preserve"> Великие русские композиторы-мелодисты</w:t>
            </w:r>
            <w:r w:rsidRPr="00D45CD4">
              <w:rPr>
                <w:i/>
                <w:lang w:eastAsia="en-US"/>
              </w:rPr>
              <w:t>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  <w:tr w:rsidR="005141F8" w:rsidRPr="00D45CD4" w:rsidTr="00167626">
        <w:trPr>
          <w:trHeight w:val="625"/>
          <w:jc w:val="center"/>
        </w:trPr>
        <w:tc>
          <w:tcPr>
            <w:tcW w:w="1156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34</w:t>
            </w:r>
          </w:p>
        </w:tc>
        <w:tc>
          <w:tcPr>
            <w:tcW w:w="4678" w:type="dxa"/>
          </w:tcPr>
          <w:p w:rsidR="005141F8" w:rsidRPr="00610341" w:rsidRDefault="005141F8" w:rsidP="00167626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D45CD4">
              <w:rPr>
                <w:lang w:eastAsia="en-US"/>
              </w:rPr>
              <w:t>Могут ли иссякнуть</w:t>
            </w:r>
            <w:r>
              <w:rPr>
                <w:lang w:eastAsia="en-US"/>
              </w:rPr>
              <w:t xml:space="preserve"> </w:t>
            </w:r>
            <w:r w:rsidRPr="00D45CD4">
              <w:rPr>
                <w:lang w:eastAsia="en-US"/>
              </w:rPr>
              <w:t>мелодии?</w:t>
            </w:r>
            <w:r w:rsidRPr="004E4992">
              <w:rPr>
                <w:i/>
                <w:lang w:eastAsia="en-US"/>
              </w:rPr>
              <w:t xml:space="preserve"> Творческое соревнование.</w:t>
            </w:r>
            <w:r w:rsidRPr="00055239">
              <w:rPr>
                <w:i/>
                <w:lang w:eastAsia="en-US"/>
              </w:rPr>
              <w:t xml:space="preserve"> Музыкально-театрализованное представление как результат освоения программы во втором классе</w:t>
            </w:r>
            <w:r>
              <w:rPr>
                <w:i/>
                <w:lang w:eastAsia="en-US"/>
              </w:rPr>
              <w:t>.</w:t>
            </w:r>
          </w:p>
        </w:tc>
        <w:tc>
          <w:tcPr>
            <w:tcW w:w="1881" w:type="dxa"/>
            <w:vAlign w:val="center"/>
          </w:tcPr>
          <w:p w:rsidR="005141F8" w:rsidRPr="00D45CD4" w:rsidRDefault="005141F8" w:rsidP="00167626">
            <w:pPr>
              <w:jc w:val="center"/>
            </w:pPr>
            <w:r w:rsidRPr="00D45CD4">
              <w:t>1</w:t>
            </w:r>
          </w:p>
        </w:tc>
      </w:tr>
    </w:tbl>
    <w:p w:rsidR="005141F8" w:rsidRDefault="005141F8" w:rsidP="005F3038">
      <w:pPr>
        <w:spacing w:after="200" w:line="276" w:lineRule="auto"/>
        <w:jc w:val="center"/>
        <w:rPr>
          <w:lang w:eastAsia="en-US"/>
        </w:rPr>
        <w:sectPr w:rsidR="005141F8" w:rsidSect="002D2CEF">
          <w:pgSz w:w="11906" w:h="16838"/>
          <w:pgMar w:top="851" w:right="1758" w:bottom="851" w:left="851" w:header="709" w:footer="709" w:gutter="0"/>
          <w:cols w:space="708"/>
          <w:docGrid w:linePitch="360"/>
        </w:sectPr>
      </w:pPr>
    </w:p>
    <w:p w:rsidR="005141F8" w:rsidRDefault="005141F8" w:rsidP="005F3038">
      <w:pPr>
        <w:jc w:val="center"/>
        <w:rPr>
          <w:b/>
          <w:sz w:val="28"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в 3 классе</w:t>
      </w:r>
    </w:p>
    <w:p w:rsidR="005141F8" w:rsidRDefault="005141F8" w:rsidP="005F303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 указанием количества часов,отводимых на усвоение каждой темы</w:t>
      </w:r>
    </w:p>
    <w:p w:rsidR="005141F8" w:rsidRDefault="005141F8" w:rsidP="005F3038"/>
    <w:tbl>
      <w:tblPr>
        <w:tblW w:w="8607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5"/>
        <w:gridCol w:w="6096"/>
        <w:gridCol w:w="1236"/>
      </w:tblGrid>
      <w:tr w:rsidR="005141F8" w:rsidRPr="005704FD" w:rsidTr="00DF75E8">
        <w:trPr>
          <w:trHeight w:val="145"/>
        </w:trPr>
        <w:tc>
          <w:tcPr>
            <w:tcW w:w="1275" w:type="dxa"/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№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Тема урока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Количество часов</w:t>
            </w:r>
          </w:p>
        </w:tc>
      </w:tr>
      <w:tr w:rsidR="005141F8" w:rsidRPr="005704FD" w:rsidTr="00DF75E8">
        <w:trPr>
          <w:trHeight w:val="145"/>
        </w:trPr>
        <w:tc>
          <w:tcPr>
            <w:tcW w:w="8607" w:type="dxa"/>
            <w:gridSpan w:val="3"/>
            <w:tcBorders>
              <w:right w:val="single" w:sz="4" w:space="0" w:color="auto"/>
            </w:tcBorders>
          </w:tcPr>
          <w:p w:rsidR="005141F8" w:rsidRPr="00610341" w:rsidRDefault="005141F8" w:rsidP="00DF75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Россия – Родина моя (5 ч)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Применение приобретенных знаний, умений и навыков в творческо-исполнительской деятельности. </w:t>
            </w:r>
            <w:r w:rsidRPr="005704FD">
              <w:t>Мелодия – душа музыки</w:t>
            </w:r>
            <w:r>
              <w:t>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Основы музыкальной грамоты. </w:t>
            </w:r>
            <w:r w:rsidRPr="005704FD">
              <w:t xml:space="preserve">Лирические образы русских романсов. </w:t>
            </w:r>
            <w:r w:rsidRPr="00610341">
              <w:rPr>
                <w:iCs/>
              </w:rPr>
              <w:t>Лирический пейзаж в живописи («Звучащие картины»)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Интервалы и трезвучия. </w:t>
            </w:r>
            <w:r w:rsidRPr="005704FD">
              <w:t>Образы защитников Отечества в музыке.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4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Чтение нот. </w:t>
            </w:r>
            <w:r w:rsidRPr="005704FD">
              <w:t>Кантата «Александр Невский» С.Прокофьева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5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Практическое освоение и применение элементов музыкальной грамоты. </w:t>
            </w:r>
            <w:r w:rsidRPr="005704FD">
              <w:t xml:space="preserve">Опера «Иван Сусанин» </w:t>
            </w:r>
            <w:r w:rsidRPr="00610341">
              <w:rPr>
                <w:iCs/>
              </w:rPr>
              <w:t>М. Глинки.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8607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F75E8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День, полный событий (3 ч)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6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Пение по нотам с тактированием. </w:t>
            </w:r>
            <w:r w:rsidRPr="00AE298D">
              <w:rPr>
                <w:rFonts w:ascii="Times New Roman" w:hAnsi="Times New Roman"/>
                <w:iCs/>
                <w:sz w:val="24"/>
                <w:szCs w:val="24"/>
              </w:rPr>
              <w:t>Утро.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7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5704FD">
              <w:t>Портрет в музыке. Детские образы С.Прокофьева («Петя и волк», «Болтунья», «Золушка»)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708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8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>Развитие музыкально-слуховых представлений в процессе работы над творческим проектом.</w:t>
            </w:r>
          </w:p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sz w:val="24"/>
                <w:szCs w:val="24"/>
              </w:rPr>
              <w:t xml:space="preserve">Детские образы М.Мусоргского </w:t>
            </w:r>
            <w:r w:rsidRPr="00AE298D">
              <w:rPr>
                <w:rFonts w:ascii="Times New Roman" w:hAnsi="Times New Roman"/>
                <w:iCs/>
                <w:sz w:val="24"/>
                <w:szCs w:val="24"/>
              </w:rPr>
              <w:t>(«В детской», «Картинки с выставки») и П. Чайковско</w:t>
            </w:r>
            <w:r w:rsidRPr="00AE298D">
              <w:rPr>
                <w:rFonts w:ascii="Times New Roman" w:hAnsi="Times New Roman"/>
                <w:iCs/>
                <w:sz w:val="24"/>
                <w:szCs w:val="24"/>
              </w:rPr>
              <w:softHyphen/>
              <w:t>го («Детский альбом»)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351"/>
        </w:trPr>
        <w:tc>
          <w:tcPr>
            <w:tcW w:w="8607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F75E8">
            <w:pPr>
              <w:jc w:val="center"/>
              <w:rPr>
                <w:b/>
              </w:rPr>
            </w:pPr>
            <w:r w:rsidRPr="00610341">
              <w:rPr>
                <w:b/>
              </w:rPr>
              <w:t>О России петь – что стремиться в храм (7 ч)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9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iCs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Исполнение канонов. </w:t>
            </w:r>
            <w:r w:rsidRPr="005704FD">
              <w:t xml:space="preserve">Два музыкальных обращения к Богородице </w:t>
            </w:r>
            <w:r>
              <w:t>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10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iCs/>
                <w:lang w:eastAsia="en-US"/>
              </w:rPr>
            </w:pPr>
            <w:r w:rsidRPr="00610341">
              <w:rPr>
                <w:i/>
                <w:lang w:eastAsia="en-US"/>
              </w:rPr>
              <w:t>Хоровая музыка, хоровые коллективы и их виды</w:t>
            </w:r>
            <w:r>
              <w:rPr>
                <w:i/>
                <w:lang w:eastAsia="en-US"/>
              </w:rPr>
              <w:t>(смешанные,женские, мужские, детские)</w:t>
            </w:r>
            <w:r w:rsidRPr="00610341">
              <w:rPr>
                <w:i/>
                <w:lang w:eastAsia="en-US"/>
              </w:rPr>
              <w:t xml:space="preserve">. </w:t>
            </w:r>
            <w:r w:rsidRPr="005704FD">
              <w:t>Образ матери в музыке, поэзии, живописи.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11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Накопление хорового репертуара, совершенствование музыкально-исполнительской культуры. </w:t>
            </w:r>
            <w:r w:rsidRPr="005704FD">
              <w:t>Образ матери в современном искусстве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12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Формирование умений и навыков ансамблевого и хорового пения. </w:t>
            </w:r>
            <w:r w:rsidRPr="005704FD">
              <w:t xml:space="preserve">Праздники Православной церкви.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13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>
              <w:rPr>
                <w:i/>
              </w:rPr>
              <w:t xml:space="preserve">Форма рондо. </w:t>
            </w:r>
            <w:r w:rsidRPr="005704FD">
              <w:t>Музыкальный образ праздника в классической и современной музыке</w:t>
            </w:r>
            <w:r w:rsidRPr="00610341">
              <w:rPr>
                <w:i/>
              </w:rPr>
              <w:t>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14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14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5704FD">
              <w:t>Жанры величия и баллады в музыке и поэзии</w:t>
            </w:r>
            <w:r>
              <w:t>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56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15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bCs/>
                <w:i/>
                <w:lang w:eastAsia="en-US"/>
              </w:rPr>
            </w:pPr>
            <w:r w:rsidRPr="00610341">
              <w:rPr>
                <w:bCs/>
                <w:i/>
                <w:lang w:eastAsia="en-US"/>
              </w:rPr>
              <w:t>Разучивание песен к праздникам</w:t>
            </w:r>
            <w:r>
              <w:rPr>
                <w:bCs/>
                <w:i/>
                <w:lang w:eastAsia="en-US"/>
              </w:rPr>
              <w:t>(Новый год)</w:t>
            </w:r>
            <w:r w:rsidRPr="00610341">
              <w:rPr>
                <w:bCs/>
                <w:i/>
                <w:lang w:eastAsia="en-US"/>
              </w:rPr>
              <w:t xml:space="preserve">. </w:t>
            </w:r>
            <w:r w:rsidRPr="005704FD">
              <w:t>Музыка в новогоднем празднике</w:t>
            </w:r>
            <w:r>
              <w:t>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91"/>
        </w:trPr>
        <w:tc>
          <w:tcPr>
            <w:tcW w:w="8607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F75E8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Гори, гори ясно, чтобы не погасло! (2 ч)</w:t>
            </w:r>
          </w:p>
        </w:tc>
      </w:tr>
      <w:tr w:rsidR="005141F8" w:rsidRPr="005704FD" w:rsidTr="00DF75E8">
        <w:trPr>
          <w:trHeight w:val="273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16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5141F8" w:rsidRPr="00610341" w:rsidRDefault="005141F8" w:rsidP="00DF75E8">
            <w:pPr>
              <w:jc w:val="both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Формирование знаний о музыкальном и поэтическом фольклоре, национальных инструментах, национальной одежде. </w:t>
            </w:r>
            <w:r w:rsidRPr="005704FD">
              <w:t xml:space="preserve">Былина как древний жанр русского песенного фольклора. 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50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17</w:t>
            </w:r>
          </w:p>
        </w:tc>
        <w:tc>
          <w:tcPr>
            <w:tcW w:w="6096" w:type="dxa"/>
          </w:tcPr>
          <w:p w:rsidR="005141F8" w:rsidRPr="005704FD" w:rsidRDefault="005141F8" w:rsidP="00DF75E8">
            <w:r w:rsidRPr="00610341">
              <w:rPr>
                <w:i/>
                <w:lang w:eastAsia="en-US"/>
              </w:rPr>
              <w:t>Творческое соревнование.</w:t>
            </w:r>
            <w:r>
              <w:rPr>
                <w:i/>
                <w:lang w:eastAsia="en-US"/>
              </w:rPr>
              <w:t xml:space="preserve">Подготовка концертных программ. </w:t>
            </w:r>
            <w:r w:rsidRPr="00610341">
              <w:rPr>
                <w:i/>
                <w:lang w:eastAsia="en-US"/>
              </w:rPr>
              <w:t xml:space="preserve"> </w:t>
            </w:r>
            <w:r w:rsidRPr="005704FD">
              <w:t xml:space="preserve">Масленица – праздник русского народа. </w:t>
            </w:r>
          </w:p>
          <w:p w:rsidR="005141F8" w:rsidRPr="00610341" w:rsidRDefault="005141F8" w:rsidP="00DF75E8">
            <w:pPr>
              <w:rPr>
                <w:i/>
                <w:lang w:eastAsia="en-US"/>
              </w:rPr>
            </w:pP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25"/>
        </w:trPr>
        <w:tc>
          <w:tcPr>
            <w:tcW w:w="8607" w:type="dxa"/>
            <w:gridSpan w:val="3"/>
            <w:tcBorders>
              <w:bottom w:val="single" w:sz="4" w:space="0" w:color="auto"/>
            </w:tcBorders>
            <w:vAlign w:val="center"/>
          </w:tcPr>
          <w:p w:rsidR="005141F8" w:rsidRDefault="005141F8" w:rsidP="00DF75E8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eastAsia="en-US"/>
              </w:rPr>
            </w:pPr>
          </w:p>
          <w:p w:rsidR="005141F8" w:rsidRPr="00C82963" w:rsidRDefault="005141F8" w:rsidP="00DF75E8">
            <w:pPr>
              <w:jc w:val="center"/>
              <w:rPr>
                <w:b/>
              </w:rPr>
            </w:pPr>
            <w:r w:rsidRPr="00C82963">
              <w:rPr>
                <w:b/>
              </w:rPr>
              <w:t>В музыкальном театре (5 часов)</w:t>
            </w:r>
          </w:p>
        </w:tc>
      </w:tr>
      <w:tr w:rsidR="005141F8" w:rsidRPr="005704FD" w:rsidTr="00DF75E8">
        <w:trPr>
          <w:trHeight w:val="139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5141F8" w:rsidRDefault="005141F8" w:rsidP="00DF75E8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eastAsia="en-US"/>
              </w:rPr>
            </w:pPr>
          </w:p>
          <w:p w:rsidR="005141F8" w:rsidRDefault="005141F8" w:rsidP="00DF75E8">
            <w:pPr>
              <w:tabs>
                <w:tab w:val="center" w:pos="4677"/>
                <w:tab w:val="right" w:pos="9355"/>
              </w:tabs>
              <w:jc w:val="both"/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Накопление хорового репертуара, совершенствование музыкально-исполнительской культуры. </w:t>
            </w:r>
            <w:r w:rsidRPr="005704FD">
              <w:t xml:space="preserve">Опера «Руслан и Людмила» М.Глинки. </w:t>
            </w:r>
            <w:r w:rsidRPr="00610341">
              <w:rPr>
                <w:iCs/>
              </w:rPr>
              <w:t>Образы Руслана, Людмилы, Черномора</w:t>
            </w:r>
            <w:r>
              <w:rPr>
                <w:iCs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>
              <w:t>1</w:t>
            </w:r>
          </w:p>
        </w:tc>
      </w:tr>
      <w:tr w:rsidR="005141F8" w:rsidRPr="005704FD" w:rsidTr="00DF75E8">
        <w:trPr>
          <w:trHeight w:val="578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19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 xml:space="preserve">Творчество народов России. 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 xml:space="preserve">Опера «Снегурочка» Н.Римского-Корсакова. </w:t>
            </w:r>
            <w:r w:rsidRPr="00AE298D">
              <w:rPr>
                <w:rFonts w:ascii="Times New Roman" w:hAnsi="Times New Roman"/>
                <w:iCs/>
                <w:sz w:val="24"/>
                <w:szCs w:val="24"/>
              </w:rPr>
              <w:t xml:space="preserve"> Образ Снегурочки.  Образ царя Берендея.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59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20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tabs>
                <w:tab w:val="center" w:pos="4677"/>
                <w:tab w:val="right" w:pos="9355"/>
              </w:tabs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Развитие навыков ансамблевого, хорового пения. </w:t>
            </w:r>
            <w:r w:rsidRPr="005704FD">
              <w:t xml:space="preserve">«Океан – море синее» вступление к опере «Садко».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70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21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98D">
              <w:rPr>
                <w:rFonts w:ascii="Times New Roman" w:hAnsi="Times New Roman"/>
                <w:sz w:val="24"/>
                <w:szCs w:val="24"/>
              </w:rPr>
              <w:t xml:space="preserve">Мюзиклы: «Звуки музыки» Р.Роджерса.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74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22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>Элементы двухголосия.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 xml:space="preserve"> «Волк и семеро козлят на новый лад» А.Рыбникова.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85"/>
        </w:trPr>
        <w:tc>
          <w:tcPr>
            <w:tcW w:w="8607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F75E8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В концертном зале (6 ч)</w:t>
            </w:r>
          </w:p>
        </w:tc>
      </w:tr>
      <w:tr w:rsidR="005141F8" w:rsidRPr="005704FD" w:rsidTr="00DF75E8">
        <w:trPr>
          <w:trHeight w:val="501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23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 xml:space="preserve">Симфонический оркестр. </w:t>
            </w:r>
            <w:r w:rsidRPr="00AE298D">
              <w:rPr>
                <w:rFonts w:ascii="Times New Roman" w:hAnsi="Times New Roman"/>
                <w:iCs/>
                <w:sz w:val="24"/>
                <w:szCs w:val="24"/>
              </w:rPr>
              <w:t>Концерт № 1 для фортепиано с оркестром П. Чайковского.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35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24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>Жанр концерта: концерты для солирующего инструмента(скрипки, фортепиано, гитары и др.) и оркестра.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 – флейта, скрипка.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29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25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tabs>
                <w:tab w:val="center" w:pos="4677"/>
                <w:tab w:val="right" w:pos="9355"/>
              </w:tabs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Формирование знаний об основных группах симфонического оркестра: виды инструментов, тембры. </w:t>
            </w:r>
            <w:r w:rsidRPr="005704FD">
              <w:t>Сюита Э.Грига «Пер Гюнт» из музыки к драме Г.Ибсена.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41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26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tabs>
                <w:tab w:val="center" w:pos="4677"/>
                <w:tab w:val="right" w:pos="9355"/>
              </w:tabs>
              <w:rPr>
                <w:i/>
                <w:lang w:eastAsia="en-US"/>
              </w:rPr>
            </w:pPr>
            <w:r w:rsidRPr="005704FD">
              <w:t xml:space="preserve">Симфония № 3 («Героическая») Л.Бетховена (1 и 2 части)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51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27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AE298D">
              <w:rPr>
                <w:rFonts w:ascii="Times New Roman" w:hAnsi="Times New Roman"/>
                <w:sz w:val="24"/>
                <w:szCs w:val="24"/>
              </w:rPr>
              <w:t>Финал Симфонии № 3.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56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28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>Создание творческого проекта силами обучающихся,педагогов, родителей .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>Мир Бетховена.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347"/>
        </w:trPr>
        <w:tc>
          <w:tcPr>
            <w:tcW w:w="8607" w:type="dxa"/>
            <w:gridSpan w:val="3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F75E8">
            <w:pPr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Чтоб музыка</w:t>
            </w:r>
            <w:r>
              <w:rPr>
                <w:b/>
                <w:lang w:eastAsia="en-US"/>
              </w:rPr>
              <w:t>нтом быть, так надобно уменье (6</w:t>
            </w:r>
            <w:r w:rsidRPr="00610341">
              <w:rPr>
                <w:b/>
                <w:lang w:eastAsia="en-US"/>
              </w:rPr>
              <w:t xml:space="preserve"> ч)</w:t>
            </w:r>
          </w:p>
        </w:tc>
      </w:tr>
      <w:tr w:rsidR="005141F8" w:rsidRPr="005704FD" w:rsidTr="00DF75E8">
        <w:trPr>
          <w:trHeight w:val="461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29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iCs/>
                <w:lang w:eastAsia="en-US"/>
              </w:rPr>
              <w:t>Простые двухчастная и трехчастная формы, вариации на новом музыкальном материале.</w:t>
            </w:r>
            <w:r w:rsidRPr="00610341">
              <w:rPr>
                <w:i/>
                <w:lang w:eastAsia="en-US"/>
              </w:rPr>
              <w:t xml:space="preserve"> </w:t>
            </w:r>
            <w:r w:rsidRPr="005704FD">
              <w:t>Чудо - музыка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302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30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iCs/>
                <w:lang w:eastAsia="en-US"/>
              </w:rPr>
            </w:pPr>
            <w:r w:rsidRPr="00610341">
              <w:rPr>
                <w:iCs/>
                <w:lang w:eastAsia="en-US"/>
              </w:rPr>
              <w:t>Острый ритм – джаза звуки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>
              <w:t>1</w:t>
            </w:r>
          </w:p>
        </w:tc>
      </w:tr>
      <w:tr w:rsidR="005141F8" w:rsidRPr="005704FD" w:rsidTr="00DF75E8">
        <w:trPr>
          <w:trHeight w:val="608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</w:t>
            </w:r>
            <w:r>
              <w:t>1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sz w:val="24"/>
                <w:szCs w:val="24"/>
              </w:rPr>
              <w:t>Применение приобретенных знаний, умений и навыков в творческо-исполнительской деятельности.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 xml:space="preserve"> Люблю я грусть твоих просторов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273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</w:t>
            </w:r>
            <w:r>
              <w:t>2</w:t>
            </w:r>
          </w:p>
        </w:tc>
        <w:tc>
          <w:tcPr>
            <w:tcW w:w="6096" w:type="dxa"/>
          </w:tcPr>
          <w:p w:rsidR="005141F8" w:rsidRPr="00AE298D" w:rsidRDefault="005141F8" w:rsidP="00DF75E8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29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Практическое освоение и применение элементов музыкальной грамоты. </w:t>
            </w:r>
            <w:r w:rsidRPr="00AE298D">
              <w:rPr>
                <w:rFonts w:ascii="Times New Roman" w:hAnsi="Times New Roman"/>
                <w:sz w:val="24"/>
                <w:szCs w:val="24"/>
              </w:rPr>
              <w:t xml:space="preserve">Мир Прокофьева. 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573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</w:t>
            </w:r>
            <w:r>
              <w:t>3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rPr>
                <w:i/>
                <w:lang w:eastAsia="en-US"/>
              </w:rPr>
            </w:pPr>
            <w:r w:rsidRPr="00610341">
              <w:rPr>
                <w:i/>
                <w:lang w:eastAsia="en-US"/>
              </w:rPr>
              <w:t xml:space="preserve">Развитие навыков ансамблевого, хорового пения. </w:t>
            </w:r>
            <w:r w:rsidRPr="00B14F6D">
              <w:t>Певцы родной природы</w:t>
            </w:r>
            <w:r>
              <w:t>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  <w:tr w:rsidR="005141F8" w:rsidRPr="005704FD" w:rsidTr="00DF75E8">
        <w:trPr>
          <w:trHeight w:val="770"/>
        </w:trPr>
        <w:tc>
          <w:tcPr>
            <w:tcW w:w="1275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34</w:t>
            </w:r>
          </w:p>
        </w:tc>
        <w:tc>
          <w:tcPr>
            <w:tcW w:w="6096" w:type="dxa"/>
          </w:tcPr>
          <w:p w:rsidR="005141F8" w:rsidRPr="00610341" w:rsidRDefault="005141F8" w:rsidP="00DF75E8">
            <w:pPr>
              <w:jc w:val="both"/>
              <w:rPr>
                <w:color w:val="FF0000"/>
                <w:lang w:eastAsia="en-US"/>
              </w:rPr>
            </w:pPr>
            <w:r w:rsidRPr="00610341">
              <w:rPr>
                <w:i/>
                <w:lang w:eastAsia="en-US"/>
              </w:rPr>
              <w:t>Сольное и ансамблевое музицирование (вокальное и инструментальное). Музыкально-театрализованное представление как результат освоения программы в третьем классе.</w:t>
            </w:r>
            <w:r w:rsidRPr="005704FD">
              <w:rPr>
                <w:lang w:eastAsia="en-US"/>
              </w:rPr>
              <w:t xml:space="preserve"> </w:t>
            </w:r>
            <w:r w:rsidRPr="00610341">
              <w:rPr>
                <w:lang w:eastAsia="en-US"/>
              </w:rPr>
              <w:t>Прославим радость на земле. Радость к солнцу нас зовет</w:t>
            </w:r>
            <w:r>
              <w:rPr>
                <w:lang w:eastAsia="en-US"/>
              </w:rPr>
              <w:t>.</w:t>
            </w:r>
          </w:p>
        </w:tc>
        <w:tc>
          <w:tcPr>
            <w:tcW w:w="1236" w:type="dxa"/>
            <w:vAlign w:val="center"/>
          </w:tcPr>
          <w:p w:rsidR="005141F8" w:rsidRPr="005704FD" w:rsidRDefault="005141F8" w:rsidP="00DF75E8">
            <w:pPr>
              <w:jc w:val="center"/>
            </w:pPr>
            <w:r w:rsidRPr="005704FD">
              <w:t>1</w:t>
            </w:r>
          </w:p>
        </w:tc>
      </w:tr>
    </w:tbl>
    <w:p w:rsidR="005141F8" w:rsidRDefault="005141F8" w:rsidP="005F3038">
      <w:pPr>
        <w:spacing w:after="200" w:line="276" w:lineRule="auto"/>
        <w:rPr>
          <w:b/>
          <w:sz w:val="28"/>
          <w:lang w:eastAsia="en-US"/>
        </w:rPr>
        <w:sectPr w:rsidR="005141F8" w:rsidSect="002D2CEF">
          <w:pgSz w:w="11906" w:h="16838"/>
          <w:pgMar w:top="851" w:right="1701" w:bottom="851" w:left="907" w:header="709" w:footer="709" w:gutter="0"/>
          <w:cols w:space="708"/>
          <w:docGrid w:linePitch="360"/>
        </w:sect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</w:p>
    <w:p w:rsidR="005141F8" w:rsidRDefault="005141F8" w:rsidP="005F303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в 4 классе</w:t>
      </w:r>
    </w:p>
    <w:p w:rsidR="005141F8" w:rsidRDefault="005141F8" w:rsidP="005F3038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с указанием количества часов,отводимых на усвоение каждой темы</w:t>
      </w:r>
    </w:p>
    <w:p w:rsidR="005141F8" w:rsidRDefault="005141F8" w:rsidP="005F3038">
      <w:pPr>
        <w:rPr>
          <w:b/>
          <w:sz w:val="28"/>
        </w:rPr>
      </w:pPr>
    </w:p>
    <w:tbl>
      <w:tblPr>
        <w:tblpPr w:leftFromText="180" w:rightFromText="180" w:vertAnchor="text" w:tblpX="1209" w:tblpY="1"/>
        <w:tblOverlap w:val="never"/>
        <w:tblW w:w="8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987"/>
        <w:gridCol w:w="108"/>
        <w:gridCol w:w="1232"/>
      </w:tblGrid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</w:tcPr>
          <w:p w:rsidR="005141F8" w:rsidRPr="00610341" w:rsidRDefault="005141F8" w:rsidP="00DC5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№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610341" w:rsidRDefault="005141F8" w:rsidP="00DC5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Тема урока</w:t>
            </w:r>
          </w:p>
        </w:tc>
        <w:tc>
          <w:tcPr>
            <w:tcW w:w="1232" w:type="dxa"/>
          </w:tcPr>
          <w:p w:rsidR="005141F8" w:rsidRPr="00610341" w:rsidRDefault="005141F8" w:rsidP="00DC5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</w:rPr>
              <w:t>Количество часов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</w:tcPr>
          <w:p w:rsidR="005141F8" w:rsidRPr="00610341" w:rsidRDefault="005141F8" w:rsidP="00DC5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1F8" w:rsidRPr="00610341" w:rsidRDefault="005141F8" w:rsidP="00DC54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341">
              <w:rPr>
                <w:b/>
                <w:lang w:eastAsia="en-US"/>
              </w:rPr>
              <w:t>Россия – Родина моя (4 ч)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>Песня как отражение истории культуры и быта различных народов мира.</w:t>
            </w:r>
            <w:r>
              <w:t xml:space="preserve"> </w:t>
            </w:r>
            <w:r w:rsidRPr="009373C8">
              <w:t>Мелодия</w:t>
            </w:r>
            <w:r>
              <w:t xml:space="preserve">. </w:t>
            </w:r>
            <w:r w:rsidRPr="009373C8">
              <w:t>Ты запой мне ту пес</w:t>
            </w:r>
            <w:r>
              <w:t>ню…Что не выразишь словами, звуком на душу навей…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>
              <w:rPr>
                <w:i/>
              </w:rPr>
              <w:t xml:space="preserve">Образное и жанровое содержание, структурные, мелодические и ритмические особенности песен народов мира. </w:t>
            </w:r>
            <w:r w:rsidRPr="009373C8">
              <w:t>Как сложили песню. Звучащие картины</w:t>
            </w:r>
            <w:r>
              <w:t>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3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>Ключевые знаки и тональности (до двух знаков).</w:t>
            </w:r>
            <w:r>
              <w:t xml:space="preserve"> </w:t>
            </w:r>
            <w:r w:rsidRPr="009373C8">
              <w:t xml:space="preserve">Ты откуда </w:t>
            </w:r>
            <w:r>
              <w:t>,</w:t>
            </w:r>
            <w:r w:rsidRPr="009373C8">
              <w:t>русская, зародилась, музыка?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4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9373C8" w:rsidRDefault="005141F8" w:rsidP="00DC54A0">
            <w:r>
              <w:rPr>
                <w:i/>
              </w:rPr>
              <w:t>Основы музыкальной грамоты.</w:t>
            </w:r>
            <w:r w:rsidRPr="00610341">
              <w:rPr>
                <w:i/>
              </w:rPr>
              <w:t>Чтение нот. Пение по нотам с тактированием.</w:t>
            </w:r>
            <w:r w:rsidRPr="005C5112">
              <w:t xml:space="preserve"> </w:t>
            </w:r>
            <w:r>
              <w:t xml:space="preserve">Я </w:t>
            </w:r>
            <w:r w:rsidRPr="009373C8">
              <w:t>пойду по полю белому... На в</w:t>
            </w:r>
            <w:r>
              <w:t>еликий праздник собралася  Русь.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  <w:r w:rsidRPr="00610341">
              <w:rPr>
                <w:b/>
                <w:szCs w:val="22"/>
                <w:lang w:eastAsia="en-US"/>
              </w:rPr>
              <w:t>О России петь – что стремиться в храм (5 ч)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5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610341" w:rsidRDefault="005141F8" w:rsidP="00DC54A0">
            <w:pPr>
              <w:rPr>
                <w:bCs/>
                <w:u w:val="single"/>
              </w:rPr>
            </w:pPr>
            <w:r w:rsidRPr="00610341">
              <w:rPr>
                <w:i/>
              </w:rPr>
              <w:t>Исполнение канонов.</w:t>
            </w:r>
            <w:r>
              <w:t xml:space="preserve"> </w:t>
            </w:r>
            <w:r w:rsidRPr="009373C8">
              <w:t>Святые  земли Русской.  Илья  Муромец.  Бородин  «Богатырская  симфония».  Мусоргский «Богатырские  ворота»</w:t>
            </w:r>
            <w:r>
              <w:t>.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6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>Интервалы и трезвучия.</w:t>
            </w:r>
            <w:r w:rsidRPr="005C5112">
              <w:t xml:space="preserve"> </w:t>
            </w:r>
            <w:r w:rsidRPr="009373C8">
              <w:t>Кирилл и Мефодий</w:t>
            </w:r>
            <w:r>
              <w:t>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7</w:t>
            </w:r>
          </w:p>
        </w:tc>
        <w:tc>
          <w:tcPr>
            <w:tcW w:w="6095" w:type="dxa"/>
            <w:gridSpan w:val="2"/>
          </w:tcPr>
          <w:p w:rsidR="005141F8" w:rsidRPr="00610341" w:rsidRDefault="005141F8" w:rsidP="00DC54A0">
            <w:pPr>
              <w:rPr>
                <w:i/>
              </w:rPr>
            </w:pPr>
            <w:r w:rsidRPr="00610341">
              <w:rPr>
                <w:i/>
                <w:szCs w:val="28"/>
                <w:lang w:eastAsia="en-US"/>
              </w:rPr>
              <w:t>Средства музыкальной выразительности.</w:t>
            </w:r>
            <w:r w:rsidRPr="00610341">
              <w:rPr>
                <w:i/>
                <w:sz w:val="22"/>
              </w:rPr>
              <w:t xml:space="preserve"> </w:t>
            </w:r>
            <w:r w:rsidRPr="009373C8">
              <w:t>Праздников праздник, торжество из торжеств</w:t>
            </w:r>
            <w:r>
              <w:t xml:space="preserve"> .Ангел вопияше.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88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8</w:t>
            </w:r>
          </w:p>
        </w:tc>
        <w:tc>
          <w:tcPr>
            <w:tcW w:w="6095" w:type="dxa"/>
            <w:gridSpan w:val="2"/>
          </w:tcPr>
          <w:p w:rsidR="005141F8" w:rsidRPr="00610341" w:rsidRDefault="005141F8" w:rsidP="00DC54A0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610341">
              <w:rPr>
                <w:rFonts w:ascii="Times New Roman" w:hAnsi="Times New Roman"/>
                <w:i/>
                <w:sz w:val="24"/>
                <w:szCs w:val="24"/>
              </w:rPr>
              <w:t>Разучивание песен к праздникам</w:t>
            </w:r>
            <w:r w:rsidRPr="00610341">
              <w:rPr>
                <w:rFonts w:ascii="Times New Roman" w:hAnsi="Times New Roman"/>
                <w:sz w:val="24"/>
                <w:szCs w:val="24"/>
              </w:rPr>
              <w:t>. Родной обычай старины. Светлый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9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>Сольное и ансамблевое музицирование (вокальное и инструментальное).</w:t>
            </w:r>
            <w:r>
              <w:t xml:space="preserve"> Народные праздники. 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  <w:r w:rsidRPr="00610341">
              <w:rPr>
                <w:b/>
                <w:szCs w:val="22"/>
                <w:lang w:eastAsia="en-US"/>
              </w:rPr>
              <w:t>День, полный событий (5 ч)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10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>Чтение нот.</w:t>
            </w:r>
            <w:r w:rsidRPr="00A25AE6">
              <w:t xml:space="preserve"> </w:t>
            </w:r>
            <w:r w:rsidRPr="009373C8">
              <w:t>« Приют спокойствия,</w:t>
            </w:r>
            <w:r>
              <w:t xml:space="preserve">  трудов  и  вдохновенья».       А.С. </w:t>
            </w:r>
            <w:r w:rsidRPr="009373C8">
              <w:t>Пушкин  и  музыка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11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 xml:space="preserve">Средства музыкальной выразительности. </w:t>
            </w:r>
            <w:r w:rsidRPr="009373C8">
              <w:t>Зимнее  утро.   Зимний вечер. Чайковский  «У камелька»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12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9373C8">
              <w:t xml:space="preserve"> </w:t>
            </w:r>
            <w:r w:rsidRPr="00610341">
              <w:rPr>
                <w:i/>
              </w:rPr>
              <w:t>Информация о композиторах, сочиняющих музыку к детским фильмам и мультфильмам.</w:t>
            </w:r>
            <w:r w:rsidRPr="00A25AE6">
              <w:t xml:space="preserve"> </w:t>
            </w:r>
            <w:r>
              <w:t>Что  за  прелесть  эти  сказки</w:t>
            </w:r>
            <w:r w:rsidRPr="009373C8">
              <w:t>.  Прокофьев  «Сказочка».  Римский-Корсако</w:t>
            </w:r>
            <w:r>
              <w:t>в  «Сказка  о  царе  Салтане». Три  чуда.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13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 xml:space="preserve">Песня как отражение истории культуры и быта различных народов мира. </w:t>
            </w:r>
            <w:r w:rsidRPr="009373C8">
              <w:t>Ярмарочное гулянье. Святогорский монастырь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14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 xml:space="preserve">Пение по нотам с тактированием. </w:t>
            </w:r>
            <w:r>
              <w:t>Романсы на стихи Пушкина. Приют, сияньем муз одетый.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4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</w:p>
        </w:tc>
        <w:tc>
          <w:tcPr>
            <w:tcW w:w="73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F8" w:rsidRPr="00610341" w:rsidRDefault="005141F8" w:rsidP="00DC54A0">
            <w:pPr>
              <w:jc w:val="center"/>
              <w:rPr>
                <w:b/>
              </w:rPr>
            </w:pPr>
            <w:r w:rsidRPr="00610341">
              <w:rPr>
                <w:b/>
                <w:szCs w:val="22"/>
                <w:lang w:eastAsia="en-US"/>
              </w:rPr>
              <w:t>Гори, гори ясно, чтобы не погасло! (4 ч)</w:t>
            </w:r>
          </w:p>
        </w:tc>
      </w:tr>
      <w:tr w:rsidR="005141F8" w:rsidRPr="00E030EA" w:rsidTr="00DC54A0">
        <w:trPr>
          <w:trHeight w:val="556"/>
        </w:trPr>
        <w:tc>
          <w:tcPr>
            <w:tcW w:w="1276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15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E030EA" w:rsidRDefault="005141F8" w:rsidP="00DC54A0">
            <w:r w:rsidRPr="00E030EA">
              <w:rPr>
                <w:i/>
              </w:rPr>
              <w:t xml:space="preserve">Средства музыкальной выразительности. </w:t>
            </w:r>
            <w:r w:rsidRPr="00E030EA">
              <w:t>Композитор – имя ему народ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</w:t>
            </w:r>
          </w:p>
        </w:tc>
      </w:tr>
      <w:tr w:rsidR="005141F8" w:rsidRPr="00E030EA" w:rsidTr="00DC54A0">
        <w:trPr>
          <w:trHeight w:val="273"/>
        </w:trPr>
        <w:tc>
          <w:tcPr>
            <w:tcW w:w="1276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16</w:t>
            </w:r>
          </w:p>
        </w:tc>
        <w:tc>
          <w:tcPr>
            <w:tcW w:w="6095" w:type="dxa"/>
            <w:gridSpan w:val="2"/>
          </w:tcPr>
          <w:p w:rsidR="005141F8" w:rsidRPr="00E030EA" w:rsidRDefault="005141F8" w:rsidP="00DC54A0">
            <w:r w:rsidRPr="00E030EA">
              <w:rPr>
                <w:i/>
              </w:rPr>
              <w:t>Формирование знаний об основных группах, особенностях устройства и тембров инструментов.</w:t>
            </w:r>
            <w:r w:rsidRPr="00E030EA">
              <w:t xml:space="preserve"> Музыкальные инструменты России. Оркестр русских народных инструментов.</w:t>
            </w:r>
          </w:p>
        </w:tc>
        <w:tc>
          <w:tcPr>
            <w:tcW w:w="1232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</w:t>
            </w:r>
          </w:p>
        </w:tc>
      </w:tr>
      <w:tr w:rsidR="005141F8" w:rsidRPr="00E030EA" w:rsidTr="00DC54A0">
        <w:trPr>
          <w:trHeight w:val="550"/>
        </w:trPr>
        <w:tc>
          <w:tcPr>
            <w:tcW w:w="1276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17</w:t>
            </w:r>
          </w:p>
        </w:tc>
        <w:tc>
          <w:tcPr>
            <w:tcW w:w="6095" w:type="dxa"/>
            <w:gridSpan w:val="2"/>
          </w:tcPr>
          <w:p w:rsidR="005141F8" w:rsidRPr="00E030EA" w:rsidRDefault="005141F8" w:rsidP="00DC54A0">
            <w:pPr>
              <w:rPr>
                <w:i/>
              </w:rPr>
            </w:pPr>
            <w:r w:rsidRPr="00E030EA">
              <w:rPr>
                <w:i/>
              </w:rPr>
              <w:t xml:space="preserve">Разучивание песен к праздникам. </w:t>
            </w:r>
            <w:r w:rsidRPr="00E030EA">
              <w:t>«Музыкант-чародей». Народные праздники.</w:t>
            </w:r>
            <w:r>
              <w:t xml:space="preserve"> </w:t>
            </w:r>
            <w:r w:rsidRPr="00E030EA">
              <w:t>Троица.</w:t>
            </w:r>
          </w:p>
        </w:tc>
        <w:tc>
          <w:tcPr>
            <w:tcW w:w="1232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</w:t>
            </w:r>
          </w:p>
        </w:tc>
      </w:tr>
      <w:tr w:rsidR="005141F8" w:rsidRPr="00E030EA" w:rsidTr="00DC54A0">
        <w:trPr>
          <w:trHeight w:val="357"/>
        </w:trPr>
        <w:tc>
          <w:tcPr>
            <w:tcW w:w="1276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18</w:t>
            </w:r>
          </w:p>
        </w:tc>
        <w:tc>
          <w:tcPr>
            <w:tcW w:w="6095" w:type="dxa"/>
            <w:gridSpan w:val="2"/>
          </w:tcPr>
          <w:p w:rsidR="005141F8" w:rsidRPr="00E030EA" w:rsidRDefault="005141F8" w:rsidP="00DC54A0">
            <w:pPr>
              <w:rPr>
                <w:i/>
              </w:rPr>
            </w:pPr>
            <w:r w:rsidRPr="00E030EA">
              <w:rPr>
                <w:i/>
                <w:lang w:eastAsia="en-US"/>
              </w:rPr>
              <w:t>Интервалы и трезвучия.</w:t>
            </w:r>
            <w:r w:rsidRPr="00E030EA">
              <w:rPr>
                <w:i/>
              </w:rPr>
              <w:t xml:space="preserve"> </w:t>
            </w:r>
            <w:r w:rsidRPr="00E030EA">
              <w:t>Инструментальная и вокальная импровизация с использованием простых интервалов, мажорного и минорного трезвучий.</w:t>
            </w:r>
          </w:p>
        </w:tc>
        <w:tc>
          <w:tcPr>
            <w:tcW w:w="1232" w:type="dxa"/>
            <w:vAlign w:val="center"/>
          </w:tcPr>
          <w:p w:rsidR="005141F8" w:rsidRPr="00E030EA" w:rsidRDefault="005141F8" w:rsidP="00DC54A0">
            <w:pPr>
              <w:jc w:val="center"/>
            </w:pPr>
            <w:r w:rsidRPr="00E030EA">
              <w:t>1</w:t>
            </w:r>
          </w:p>
        </w:tc>
      </w:tr>
      <w:tr w:rsidR="005141F8" w:rsidRPr="009373C8" w:rsidTr="00DC54A0">
        <w:trPr>
          <w:trHeight w:val="357"/>
        </w:trPr>
        <w:tc>
          <w:tcPr>
            <w:tcW w:w="8603" w:type="dxa"/>
            <w:gridSpan w:val="4"/>
            <w:tcBorders>
              <w:right w:val="single" w:sz="4" w:space="0" w:color="auto"/>
            </w:tcBorders>
            <w:vAlign w:val="center"/>
          </w:tcPr>
          <w:p w:rsidR="005141F8" w:rsidRPr="001A6148" w:rsidRDefault="005141F8" w:rsidP="00DC54A0">
            <w:pPr>
              <w:jc w:val="center"/>
              <w:rPr>
                <w:b/>
              </w:rPr>
            </w:pPr>
            <w:r w:rsidRPr="001A6148">
              <w:rPr>
                <w:b/>
              </w:rPr>
              <w:t>В музыкальном театре (6 часов)</w:t>
            </w:r>
          </w:p>
        </w:tc>
      </w:tr>
      <w:tr w:rsidR="005141F8" w:rsidRPr="009373C8" w:rsidTr="00DC54A0">
        <w:trPr>
          <w:trHeight w:val="551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19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 xml:space="preserve">Виды оркестров: симфонический, камерный, духовой, народный, джазовый, эстрадный. </w:t>
            </w:r>
            <w:r w:rsidRPr="009373C8">
              <w:t>Музыкальные инструменты. Вариации  на  тему рококо. Чайковский «Вариации»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29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20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9373C8">
              <w:t xml:space="preserve">Мусоргский «Картинки  с выставки» «Старый  замок». 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877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21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610341">
              <w:rPr>
                <w:i/>
              </w:rPr>
              <w:t>Ознакомление с жанровыми и структурными особенностями и разнообразием музыкально-театральных произведений.</w:t>
            </w:r>
            <w:r w:rsidRPr="00A25AE6">
              <w:t xml:space="preserve"> </w:t>
            </w:r>
            <w:r w:rsidRPr="009373C8">
              <w:t xml:space="preserve"> «Счастье в сирени живет». Рахманинов романс «Сирень»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32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22</w:t>
            </w:r>
          </w:p>
        </w:tc>
        <w:tc>
          <w:tcPr>
            <w:tcW w:w="6095" w:type="dxa"/>
            <w:gridSpan w:val="2"/>
          </w:tcPr>
          <w:p w:rsidR="005141F8" w:rsidRPr="009373C8" w:rsidRDefault="005141F8" w:rsidP="00DC54A0">
            <w:r w:rsidRPr="00A25AE6">
              <w:t xml:space="preserve"> </w:t>
            </w:r>
            <w:r w:rsidRPr="009373C8">
              <w:t>«Не молкнет сердце чуткое Шопена...». Танцы, танцы, танцы …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399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23</w:t>
            </w:r>
          </w:p>
        </w:tc>
        <w:tc>
          <w:tcPr>
            <w:tcW w:w="6095" w:type="dxa"/>
            <w:gridSpan w:val="2"/>
          </w:tcPr>
          <w:p w:rsidR="005141F8" w:rsidRPr="00610341" w:rsidRDefault="005141F8" w:rsidP="00DC54A0">
            <w:pPr>
              <w:rPr>
                <w:i/>
              </w:rPr>
            </w:pPr>
            <w:r w:rsidRPr="00610341">
              <w:rPr>
                <w:i/>
              </w:rPr>
              <w:t>Музыкальная драматургия сонаты.</w:t>
            </w:r>
          </w:p>
          <w:p w:rsidR="005141F8" w:rsidRPr="009373C8" w:rsidRDefault="005141F8" w:rsidP="00DC54A0">
            <w:r w:rsidRPr="009373C8">
              <w:t>Патетическая соната  Бет</w:t>
            </w:r>
            <w:r>
              <w:t>ховена. Годы странствий. Глинка.Р</w:t>
            </w:r>
            <w:r w:rsidRPr="009373C8">
              <w:t>оманс «Венецианская ночь», «Арагонская хота»,  Чайковский «Баркарола»</w:t>
            </w:r>
          </w:p>
        </w:tc>
        <w:tc>
          <w:tcPr>
            <w:tcW w:w="1232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3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24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</w:tcBorders>
          </w:tcPr>
          <w:p w:rsidR="005141F8" w:rsidRPr="00610341" w:rsidRDefault="005141F8" w:rsidP="00DC54A0">
            <w:pPr>
              <w:rPr>
                <w:i/>
              </w:rPr>
            </w:pPr>
            <w:r w:rsidRPr="00610341">
              <w:rPr>
                <w:i/>
              </w:rPr>
              <w:t xml:space="preserve">Оркестровая партитура. </w:t>
            </w:r>
            <w:r w:rsidRPr="009373C8">
              <w:t>«Царит  гармония оркестра». Концертные залы</w:t>
            </w:r>
            <w:r>
              <w:t>.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247"/>
        </w:trPr>
        <w:tc>
          <w:tcPr>
            <w:tcW w:w="8603" w:type="dxa"/>
            <w:gridSpan w:val="4"/>
            <w:tcBorders>
              <w:right w:val="single" w:sz="4" w:space="0" w:color="auto"/>
            </w:tcBorders>
            <w:vAlign w:val="center"/>
          </w:tcPr>
          <w:p w:rsidR="005141F8" w:rsidRPr="001A6148" w:rsidRDefault="005141F8" w:rsidP="00DC54A0">
            <w:pPr>
              <w:jc w:val="center"/>
              <w:rPr>
                <w:b/>
              </w:rPr>
            </w:pPr>
            <w:r w:rsidRPr="001A6148">
              <w:rPr>
                <w:b/>
                <w:lang w:eastAsia="en-US"/>
              </w:rPr>
              <w:t>В концертном зале (5 часов)</w:t>
            </w:r>
          </w:p>
        </w:tc>
      </w:tr>
      <w:tr w:rsidR="005141F8" w:rsidRPr="009373C8" w:rsidTr="00DC54A0">
        <w:trPr>
          <w:trHeight w:val="52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25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>Ознакомление с жанровыми и структурными особенностями и разнообразием музыкально-театральных произведений.</w:t>
            </w:r>
            <w:r w:rsidRPr="00A274E7">
              <w:t xml:space="preserve"> </w:t>
            </w:r>
            <w:r w:rsidRPr="009373C8">
              <w:t>Глинка</w:t>
            </w:r>
            <w:r>
              <w:t>.Опера</w:t>
            </w:r>
            <w:r w:rsidRPr="009373C8">
              <w:t xml:space="preserve">  «Иван Сусанин». 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50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26</w:t>
            </w:r>
          </w:p>
        </w:tc>
        <w:tc>
          <w:tcPr>
            <w:tcW w:w="5987" w:type="dxa"/>
          </w:tcPr>
          <w:p w:rsidR="005141F8" w:rsidRPr="009373C8" w:rsidRDefault="005141F8" w:rsidP="00DC54A0">
            <w:r>
              <w:rPr>
                <w:i/>
              </w:rPr>
              <w:t>Балет,о</w:t>
            </w:r>
            <w:r w:rsidRPr="00610341">
              <w:rPr>
                <w:i/>
              </w:rPr>
              <w:t>пера</w:t>
            </w:r>
            <w:r>
              <w:rPr>
                <w:i/>
              </w:rPr>
              <w:t>,мюзикл</w:t>
            </w:r>
            <w:r w:rsidRPr="00610341">
              <w:rPr>
                <w:i/>
              </w:rPr>
              <w:t xml:space="preserve">. </w:t>
            </w:r>
            <w:r w:rsidRPr="009373C8">
              <w:t>Исходила младёшенька. Опера «Хованщина» М.П.Мусоргского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44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27</w:t>
            </w:r>
          </w:p>
        </w:tc>
        <w:tc>
          <w:tcPr>
            <w:tcW w:w="5987" w:type="dxa"/>
          </w:tcPr>
          <w:p w:rsidR="005141F8" w:rsidRPr="009373C8" w:rsidRDefault="005141F8" w:rsidP="00DC54A0">
            <w:r w:rsidRPr="00E55703">
              <w:rPr>
                <w:i/>
              </w:rPr>
              <w:t>Ф</w:t>
            </w:r>
            <w:r>
              <w:rPr>
                <w:i/>
              </w:rPr>
              <w:t>ормирование знаний об особенностях киномузыки и музыки к мультфильмам.</w:t>
            </w:r>
            <w:r w:rsidRPr="00E55703">
              <w:t>Русский</w:t>
            </w:r>
            <w:r w:rsidRPr="009373C8">
              <w:t xml:space="preserve">  Восток. Восточные  мотивы. Музыка Хачатуряна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328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28</w:t>
            </w:r>
          </w:p>
        </w:tc>
        <w:tc>
          <w:tcPr>
            <w:tcW w:w="5987" w:type="dxa"/>
          </w:tcPr>
          <w:p w:rsidR="005141F8" w:rsidRPr="00610341" w:rsidRDefault="005141F8" w:rsidP="00DC54A0">
            <w:pPr>
              <w:rPr>
                <w:i/>
              </w:rPr>
            </w:pPr>
            <w:r w:rsidRPr="00610341">
              <w:rPr>
                <w:i/>
              </w:rPr>
              <w:t>Балет</w:t>
            </w:r>
            <w:r>
              <w:rPr>
                <w:i/>
              </w:rPr>
              <w:t>,опера, мюзикл</w:t>
            </w:r>
            <w:r w:rsidRPr="00610341">
              <w:rPr>
                <w:i/>
              </w:rPr>
              <w:t xml:space="preserve">. </w:t>
            </w:r>
            <w:r w:rsidRPr="009373C8">
              <w:t>Балет «Петрушка»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605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29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5141F8" w:rsidRPr="009373C8" w:rsidRDefault="005141F8" w:rsidP="00DC54A0">
            <w:r w:rsidRPr="00610341">
              <w:rPr>
                <w:i/>
              </w:rPr>
              <w:t xml:space="preserve">Творческое соревнование. </w:t>
            </w:r>
            <w:r w:rsidRPr="009373C8">
              <w:t>Театр  музыкальной комедии.  Оперетта.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253"/>
        </w:trPr>
        <w:tc>
          <w:tcPr>
            <w:tcW w:w="8603" w:type="dxa"/>
            <w:gridSpan w:val="4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1A6148">
              <w:rPr>
                <w:b/>
                <w:lang w:eastAsia="en-US"/>
              </w:rPr>
              <w:t>Чтоб музыкантом быть, так надобно уменье (5 часов</w:t>
            </w:r>
            <w:r>
              <w:rPr>
                <w:lang w:eastAsia="en-US"/>
              </w:rPr>
              <w:t>)</w:t>
            </w:r>
          </w:p>
        </w:tc>
      </w:tr>
      <w:tr w:rsidR="005141F8" w:rsidRPr="009373C8" w:rsidTr="00DC54A0">
        <w:trPr>
          <w:trHeight w:val="63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30</w:t>
            </w:r>
          </w:p>
        </w:tc>
        <w:tc>
          <w:tcPr>
            <w:tcW w:w="5987" w:type="dxa"/>
            <w:tcBorders>
              <w:left w:val="single" w:sz="4" w:space="0" w:color="auto"/>
            </w:tcBorders>
          </w:tcPr>
          <w:p w:rsidR="005141F8" w:rsidRPr="00610341" w:rsidRDefault="005141F8" w:rsidP="00DC54A0">
            <w:pPr>
              <w:tabs>
                <w:tab w:val="left" w:pos="1068"/>
              </w:tabs>
              <w:rPr>
                <w:i/>
              </w:rPr>
            </w:pPr>
            <w:r w:rsidRPr="00610341">
              <w:rPr>
                <w:i/>
              </w:rPr>
              <w:t xml:space="preserve">Оркестровая партитура. </w:t>
            </w:r>
            <w:r w:rsidRPr="009373C8">
              <w:t>Прелюдия. Исповедь души. Революционный этюд.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115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31</w:t>
            </w: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5141F8" w:rsidRDefault="005141F8" w:rsidP="00DC54A0">
            <w:pPr>
              <w:rPr>
                <w:i/>
                <w:szCs w:val="28"/>
                <w:lang w:eastAsia="en-US"/>
              </w:rPr>
            </w:pPr>
            <w:r w:rsidRPr="00610341">
              <w:rPr>
                <w:i/>
                <w:szCs w:val="28"/>
                <w:lang w:eastAsia="en-US"/>
              </w:rPr>
              <w:t>Электромузыкальные инструменты.</w:t>
            </w:r>
            <w:r w:rsidRPr="00610341">
              <w:rPr>
                <w:szCs w:val="28"/>
                <w:lang w:eastAsia="en-US"/>
              </w:rPr>
              <w:t xml:space="preserve"> </w:t>
            </w:r>
            <w:r>
              <w:rPr>
                <w:i/>
                <w:szCs w:val="28"/>
                <w:lang w:eastAsia="en-US"/>
              </w:rPr>
              <w:t>Синтезатор как</w:t>
            </w:r>
          </w:p>
          <w:p w:rsidR="005141F8" w:rsidRDefault="005141F8" w:rsidP="00DC54A0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 инструмент-оркестр.</w:t>
            </w:r>
          </w:p>
          <w:p w:rsidR="005141F8" w:rsidRDefault="005141F8" w:rsidP="00DC54A0">
            <w:r w:rsidRPr="009373C8">
              <w:t>Мастерство исполнителя. В каждой  интонации спрятан человек</w:t>
            </w:r>
            <w:r>
              <w:t>.</w:t>
            </w:r>
          </w:p>
          <w:p w:rsidR="005141F8" w:rsidRPr="009373C8" w:rsidRDefault="005141F8" w:rsidP="00DC54A0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48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>
              <w:t>32</w:t>
            </w: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5141F8" w:rsidRPr="00610341" w:rsidRDefault="005141F8" w:rsidP="00DC54A0">
            <w:pPr>
              <w:rPr>
                <w:i/>
                <w:szCs w:val="28"/>
                <w:lang w:eastAsia="en-US"/>
              </w:rPr>
            </w:pPr>
            <w:r w:rsidRPr="009373C8">
              <w:t>В каждой  интонации спрятан человек</w:t>
            </w:r>
            <w:r>
              <w:t>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vAlign w:val="center"/>
          </w:tcPr>
          <w:p w:rsidR="005141F8" w:rsidRPr="009373C8" w:rsidRDefault="005141F8" w:rsidP="00DC54A0">
            <w:pPr>
              <w:jc w:val="center"/>
            </w:pPr>
            <w:r>
              <w:t>1</w:t>
            </w:r>
          </w:p>
        </w:tc>
      </w:tr>
      <w:tr w:rsidR="005141F8" w:rsidRPr="009373C8" w:rsidTr="00DC54A0">
        <w:trPr>
          <w:trHeight w:val="273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3</w:t>
            </w:r>
            <w:r>
              <w:t>3</w:t>
            </w:r>
          </w:p>
        </w:tc>
        <w:tc>
          <w:tcPr>
            <w:tcW w:w="5987" w:type="dxa"/>
          </w:tcPr>
          <w:p w:rsidR="005141F8" w:rsidRPr="00610341" w:rsidRDefault="005141F8" w:rsidP="00DC54A0">
            <w:pPr>
              <w:tabs>
                <w:tab w:val="left" w:pos="1008"/>
              </w:tabs>
              <w:rPr>
                <w:i/>
              </w:rPr>
            </w:pPr>
            <w:r>
              <w:rPr>
                <w:i/>
              </w:rPr>
              <w:t xml:space="preserve">Осознание тембровых возможностей синтезатора в практической исполнительской деятельности. </w:t>
            </w:r>
            <w:r w:rsidRPr="00610341">
              <w:rPr>
                <w:i/>
              </w:rPr>
              <w:t>Импровизация на элементарных музыкальных инстру</w:t>
            </w:r>
            <w:r>
              <w:rPr>
                <w:i/>
              </w:rPr>
              <w:t>ментах</w:t>
            </w:r>
            <w:r w:rsidRPr="00610341">
              <w:rPr>
                <w:i/>
              </w:rPr>
              <w:t>.</w:t>
            </w:r>
          </w:p>
          <w:p w:rsidR="005141F8" w:rsidRPr="009373C8" w:rsidRDefault="005141F8" w:rsidP="00DC54A0">
            <w:r w:rsidRPr="009373C8">
              <w:t>Музыкальные инструменты</w:t>
            </w:r>
            <w:r>
              <w:t>.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  <w:tr w:rsidR="005141F8" w:rsidRPr="009373C8" w:rsidTr="00DC54A0">
        <w:trPr>
          <w:trHeight w:val="573"/>
        </w:trPr>
        <w:tc>
          <w:tcPr>
            <w:tcW w:w="1276" w:type="dxa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3</w:t>
            </w:r>
            <w:r>
              <w:t>4</w:t>
            </w:r>
          </w:p>
        </w:tc>
        <w:tc>
          <w:tcPr>
            <w:tcW w:w="5987" w:type="dxa"/>
          </w:tcPr>
          <w:p w:rsidR="005141F8" w:rsidRPr="00610341" w:rsidRDefault="005141F8" w:rsidP="00DC54A0">
            <w:pPr>
              <w:rPr>
                <w:i/>
              </w:rPr>
            </w:pPr>
            <w:r>
              <w:rPr>
                <w:i/>
              </w:rPr>
              <w:t>Музыкальные викторины,игры,тестирование,импровизации,подбор по слуху, соревнования по группам, конкурсы,направленные на выявление результатов освоения программы.</w:t>
            </w:r>
            <w:r w:rsidRPr="00610341">
              <w:rPr>
                <w:i/>
              </w:rPr>
              <w:t xml:space="preserve">  Музыкально-театрализованное представление как итоговый результат освоения программы</w:t>
            </w:r>
            <w:r w:rsidRPr="009373C8">
              <w:t xml:space="preserve"> Музыкальный сказочник</w:t>
            </w:r>
            <w:r>
              <w:t>.</w:t>
            </w:r>
            <w:r w:rsidRPr="009373C8">
              <w:t xml:space="preserve"> Рассвет на Москве-реке</w:t>
            </w:r>
            <w:r>
              <w:t>.</w:t>
            </w:r>
          </w:p>
        </w:tc>
        <w:tc>
          <w:tcPr>
            <w:tcW w:w="1340" w:type="dxa"/>
            <w:gridSpan w:val="2"/>
            <w:vAlign w:val="center"/>
          </w:tcPr>
          <w:p w:rsidR="005141F8" w:rsidRPr="009373C8" w:rsidRDefault="005141F8" w:rsidP="00DC54A0">
            <w:pPr>
              <w:jc w:val="center"/>
            </w:pPr>
            <w:r w:rsidRPr="009373C8">
              <w:t>1</w:t>
            </w:r>
          </w:p>
        </w:tc>
      </w:tr>
    </w:tbl>
    <w:p w:rsidR="005141F8" w:rsidRDefault="005141F8" w:rsidP="005F3038">
      <w:pPr>
        <w:spacing w:after="200" w:line="276" w:lineRule="auto"/>
        <w:rPr>
          <w:b/>
          <w:sz w:val="28"/>
          <w:lang w:eastAsia="en-US"/>
        </w:rPr>
        <w:sectPr w:rsidR="005141F8" w:rsidSect="002D2CEF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</w:p>
    <w:p w:rsidR="005141F8" w:rsidRPr="005F3038" w:rsidRDefault="005141F8" w:rsidP="00C54612">
      <w:pPr>
        <w:autoSpaceDE w:val="0"/>
        <w:autoSpaceDN w:val="0"/>
        <w:adjustRightInd w:val="0"/>
      </w:pPr>
    </w:p>
    <w:sectPr w:rsidR="005141F8" w:rsidRPr="005F3038" w:rsidSect="00C54612">
      <w:pgSz w:w="16838" w:h="11906" w:orient="landscape"/>
      <w:pgMar w:top="1418" w:right="567" w:bottom="1418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F8" w:rsidRDefault="005141F8" w:rsidP="00C73BF9">
      <w:r>
        <w:separator/>
      </w:r>
    </w:p>
  </w:endnote>
  <w:endnote w:type="continuationSeparator" w:id="0">
    <w:p w:rsidR="005141F8" w:rsidRDefault="005141F8" w:rsidP="00C7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F8" w:rsidRDefault="005141F8">
    <w:pPr>
      <w:pStyle w:val="Footer"/>
      <w:jc w:val="center"/>
    </w:pPr>
    <w:fldSimple w:instr=" PAGE   \* MERGEFORMAT ">
      <w:r>
        <w:rPr>
          <w:noProof/>
        </w:rPr>
        <w:t>35</w:t>
      </w:r>
    </w:fldSimple>
  </w:p>
  <w:p w:rsidR="005141F8" w:rsidRDefault="005141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F8" w:rsidRDefault="005141F8" w:rsidP="00C73BF9">
      <w:r>
        <w:separator/>
      </w:r>
    </w:p>
  </w:footnote>
  <w:footnote w:type="continuationSeparator" w:id="0">
    <w:p w:rsidR="005141F8" w:rsidRDefault="005141F8" w:rsidP="00C73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E8D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A380F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711EF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AD8B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75B07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E36C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5C3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8A26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4F2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54CCA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ED2240"/>
    <w:multiLevelType w:val="multilevel"/>
    <w:tmpl w:val="467437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2B8B1C4D"/>
    <w:multiLevelType w:val="multilevel"/>
    <w:tmpl w:val="E950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4D1D09F4"/>
    <w:multiLevelType w:val="hybridMultilevel"/>
    <w:tmpl w:val="01DC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C6448"/>
    <w:multiLevelType w:val="multilevel"/>
    <w:tmpl w:val="3C223FCE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E9066F9"/>
    <w:multiLevelType w:val="hybridMultilevel"/>
    <w:tmpl w:val="F676B022"/>
    <w:lvl w:ilvl="0" w:tplc="6256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E2792"/>
    <w:multiLevelType w:val="multilevel"/>
    <w:tmpl w:val="A51A6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6"/>
  </w:num>
  <w:num w:numId="4">
    <w:abstractNumId w:val="31"/>
  </w:num>
  <w:num w:numId="5">
    <w:abstractNumId w:val="15"/>
  </w:num>
  <w:num w:numId="6">
    <w:abstractNumId w:val="34"/>
  </w:num>
  <w:num w:numId="7">
    <w:abstractNumId w:val="17"/>
  </w:num>
  <w:num w:numId="8">
    <w:abstractNumId w:val="19"/>
  </w:num>
  <w:num w:numId="9">
    <w:abstractNumId w:val="29"/>
  </w:num>
  <w:num w:numId="10">
    <w:abstractNumId w:val="36"/>
  </w:num>
  <w:num w:numId="11">
    <w:abstractNumId w:val="35"/>
  </w:num>
  <w:num w:numId="12">
    <w:abstractNumId w:val="27"/>
  </w:num>
  <w:num w:numId="13">
    <w:abstractNumId w:val="28"/>
  </w:num>
  <w:num w:numId="14">
    <w:abstractNumId w:val="23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40"/>
  </w:num>
  <w:num w:numId="20">
    <w:abstractNumId w:val="25"/>
  </w:num>
  <w:num w:numId="21">
    <w:abstractNumId w:val="18"/>
  </w:num>
  <w:num w:numId="22">
    <w:abstractNumId w:val="37"/>
  </w:num>
  <w:num w:numId="23">
    <w:abstractNumId w:val="16"/>
  </w:num>
  <w:num w:numId="24">
    <w:abstractNumId w:val="32"/>
  </w:num>
  <w:num w:numId="25">
    <w:abstractNumId w:val="38"/>
  </w:num>
  <w:num w:numId="26">
    <w:abstractNumId w:val="30"/>
  </w:num>
  <w:num w:numId="27">
    <w:abstractNumId w:val="39"/>
  </w:num>
  <w:num w:numId="28">
    <w:abstractNumId w:val="14"/>
  </w:num>
  <w:num w:numId="29">
    <w:abstractNumId w:val="13"/>
  </w:num>
  <w:num w:numId="30">
    <w:abstractNumId w:val="11"/>
  </w:num>
  <w:num w:numId="31">
    <w:abstractNumId w:val="33"/>
  </w:num>
  <w:num w:numId="32">
    <w:abstractNumId w:val="41"/>
  </w:num>
  <w:num w:numId="33">
    <w:abstractNumId w:val="24"/>
  </w:num>
  <w:num w:numId="34">
    <w:abstractNumId w:val="0"/>
  </w:num>
  <w:num w:numId="35">
    <w:abstractNumId w:val="10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9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0D9"/>
    <w:rsid w:val="00021125"/>
    <w:rsid w:val="00055239"/>
    <w:rsid w:val="000861D7"/>
    <w:rsid w:val="00167626"/>
    <w:rsid w:val="001A6148"/>
    <w:rsid w:val="00210DA5"/>
    <w:rsid w:val="00246C95"/>
    <w:rsid w:val="0025704E"/>
    <w:rsid w:val="00260B70"/>
    <w:rsid w:val="002636C7"/>
    <w:rsid w:val="00297123"/>
    <w:rsid w:val="002D2CEF"/>
    <w:rsid w:val="00320839"/>
    <w:rsid w:val="004E4992"/>
    <w:rsid w:val="005112CB"/>
    <w:rsid w:val="005141F8"/>
    <w:rsid w:val="005704FD"/>
    <w:rsid w:val="00576A66"/>
    <w:rsid w:val="00584031"/>
    <w:rsid w:val="005B768F"/>
    <w:rsid w:val="005C5112"/>
    <w:rsid w:val="005F3038"/>
    <w:rsid w:val="00610341"/>
    <w:rsid w:val="006812CE"/>
    <w:rsid w:val="006A50D9"/>
    <w:rsid w:val="007D050E"/>
    <w:rsid w:val="00827581"/>
    <w:rsid w:val="008E0AF1"/>
    <w:rsid w:val="009373C8"/>
    <w:rsid w:val="00973C58"/>
    <w:rsid w:val="00996115"/>
    <w:rsid w:val="009F4A15"/>
    <w:rsid w:val="00A25AE6"/>
    <w:rsid w:val="00A274E7"/>
    <w:rsid w:val="00A8182F"/>
    <w:rsid w:val="00AC3BCD"/>
    <w:rsid w:val="00AE298D"/>
    <w:rsid w:val="00B0394D"/>
    <w:rsid w:val="00B14F6D"/>
    <w:rsid w:val="00BC4DE8"/>
    <w:rsid w:val="00BF0A69"/>
    <w:rsid w:val="00C16219"/>
    <w:rsid w:val="00C26B20"/>
    <w:rsid w:val="00C54612"/>
    <w:rsid w:val="00C566C2"/>
    <w:rsid w:val="00C73BF9"/>
    <w:rsid w:val="00C80E84"/>
    <w:rsid w:val="00C82963"/>
    <w:rsid w:val="00C875C9"/>
    <w:rsid w:val="00CC7BA2"/>
    <w:rsid w:val="00CE2676"/>
    <w:rsid w:val="00D45CD4"/>
    <w:rsid w:val="00DC54A0"/>
    <w:rsid w:val="00DF1623"/>
    <w:rsid w:val="00DF75E8"/>
    <w:rsid w:val="00E030EA"/>
    <w:rsid w:val="00E55703"/>
    <w:rsid w:val="00EC262D"/>
    <w:rsid w:val="00F3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50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0D9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A50D9"/>
    <w:pPr>
      <w:spacing w:line="360" w:lineRule="auto"/>
      <w:outlineLvl w:val="1"/>
    </w:pPr>
    <w:rPr>
      <w:rFonts w:eastAsia="MS Gothic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50D9"/>
    <w:rPr>
      <w:rFonts w:ascii="Times New Roman" w:eastAsia="MS Gothic" w:hAnsi="Times New Roman" w:cs="Times New Roman"/>
      <w:b/>
      <w:sz w:val="20"/>
      <w:szCs w:val="20"/>
      <w:lang w:eastAsia="ru-RU"/>
    </w:rPr>
  </w:style>
  <w:style w:type="character" w:customStyle="1" w:styleId="a">
    <w:name w:val="Основной Знак"/>
    <w:link w:val="a0"/>
    <w:uiPriority w:val="99"/>
    <w:locked/>
    <w:rsid w:val="006A50D9"/>
    <w:rPr>
      <w:rFonts w:ascii="NewtonCSanPin" w:hAnsi="NewtonCSanPin"/>
      <w:color w:val="000000"/>
      <w:sz w:val="21"/>
    </w:rPr>
  </w:style>
  <w:style w:type="paragraph" w:customStyle="1" w:styleId="a0">
    <w:name w:val="Основной"/>
    <w:basedOn w:val="Normal"/>
    <w:link w:val="a"/>
    <w:uiPriority w:val="99"/>
    <w:rsid w:val="006A50D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1">
    <w:name w:val="Буллит Знак"/>
    <w:basedOn w:val="a"/>
    <w:link w:val="a2"/>
    <w:uiPriority w:val="99"/>
    <w:locked/>
    <w:rsid w:val="006A50D9"/>
    <w:rPr>
      <w:rFonts w:cs="Times New Roman"/>
    </w:rPr>
  </w:style>
  <w:style w:type="paragraph" w:customStyle="1" w:styleId="a2">
    <w:name w:val="Буллит"/>
    <w:basedOn w:val="a0"/>
    <w:link w:val="a1"/>
    <w:uiPriority w:val="99"/>
    <w:rsid w:val="006A50D9"/>
    <w:pPr>
      <w:ind w:firstLine="244"/>
    </w:pPr>
  </w:style>
  <w:style w:type="paragraph" w:customStyle="1" w:styleId="4">
    <w:name w:val="Заг 4"/>
    <w:basedOn w:val="Normal"/>
    <w:uiPriority w:val="99"/>
    <w:rsid w:val="006A50D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Zag3">
    <w:name w:val="Zag_3"/>
    <w:basedOn w:val="Normal"/>
    <w:uiPriority w:val="99"/>
    <w:rsid w:val="006A50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3">
    <w:name w:val="Ξαϋχνϋι"/>
    <w:basedOn w:val="Normal"/>
    <w:uiPriority w:val="99"/>
    <w:rsid w:val="006A50D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Zag11">
    <w:name w:val="Zag_11"/>
    <w:uiPriority w:val="99"/>
    <w:rsid w:val="006A50D9"/>
    <w:rPr>
      <w:color w:val="000000"/>
      <w:w w:val="100"/>
    </w:rPr>
  </w:style>
  <w:style w:type="table" w:styleId="TableGrid">
    <w:name w:val="Table Grid"/>
    <w:basedOn w:val="TableNormal"/>
    <w:uiPriority w:val="99"/>
    <w:rsid w:val="005F30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F303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5F3038"/>
    <w:pPr>
      <w:suppressAutoHyphens/>
    </w:pPr>
    <w:rPr>
      <w:rFonts w:ascii="Arial" w:eastAsia="Times New Roman" w:hAnsi="Arial" w:cs="Arial"/>
      <w:color w:val="00000A"/>
      <w:sz w:val="24"/>
      <w:szCs w:val="24"/>
    </w:rPr>
  </w:style>
  <w:style w:type="table" w:customStyle="1" w:styleId="2">
    <w:name w:val="Сетка таблицы2"/>
    <w:uiPriority w:val="99"/>
    <w:rsid w:val="005F303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F3038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5F3038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5F3038"/>
    <w:rPr>
      <w:rFonts w:eastAsia="Times New Roman"/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5F30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303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038"/>
    <w:rPr>
      <w:rFonts w:ascii="Tahoma" w:hAnsi="Tahoma" w:cs="Tahoma"/>
      <w:sz w:val="16"/>
      <w:szCs w:val="16"/>
      <w:lang w:eastAsia="ru-RU"/>
    </w:rPr>
  </w:style>
  <w:style w:type="table" w:customStyle="1" w:styleId="7">
    <w:name w:val="Сетка таблицы7"/>
    <w:uiPriority w:val="99"/>
    <w:rsid w:val="005F303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DefaultParagraphFont"/>
    <w:link w:val="11"/>
    <w:uiPriority w:val="99"/>
    <w:locked/>
    <w:rsid w:val="005F303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F303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uiPriority w:val="99"/>
    <w:rsid w:val="005F3038"/>
    <w:rPr>
      <w:b/>
      <w:bCs/>
      <w:spacing w:val="0"/>
    </w:rPr>
  </w:style>
  <w:style w:type="paragraph" w:customStyle="1" w:styleId="11">
    <w:name w:val="Заголовок №1"/>
    <w:basedOn w:val="Normal"/>
    <w:link w:val="10"/>
    <w:uiPriority w:val="99"/>
    <w:rsid w:val="005F3038"/>
    <w:pPr>
      <w:shd w:val="clear" w:color="auto" w:fill="FFFFFF"/>
      <w:spacing w:after="240" w:line="322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5F3038"/>
    <w:pPr>
      <w:shd w:val="clear" w:color="auto" w:fill="FFFFFF"/>
      <w:spacing w:before="300" w:line="317" w:lineRule="exact"/>
      <w:ind w:hanging="320"/>
    </w:pPr>
    <w:rPr>
      <w:sz w:val="27"/>
      <w:szCs w:val="27"/>
      <w:lang w:eastAsia="en-US"/>
    </w:rPr>
  </w:style>
  <w:style w:type="paragraph" w:styleId="ListParagraph">
    <w:name w:val="List Paragraph"/>
    <w:basedOn w:val="Normal"/>
    <w:uiPriority w:val="99"/>
    <w:qFormat/>
    <w:rsid w:val="005F303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F303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3038"/>
    <w:rPr>
      <w:rFonts w:ascii="Calibri" w:hAnsi="Calibri" w:cs="Times New Roman"/>
      <w:lang w:eastAsia="ru-RU"/>
    </w:rPr>
  </w:style>
  <w:style w:type="paragraph" w:customStyle="1" w:styleId="a4">
    <w:name w:val="Курсив"/>
    <w:basedOn w:val="a0"/>
    <w:uiPriority w:val="99"/>
    <w:rsid w:val="005F3038"/>
    <w:rPr>
      <w:i/>
      <w:iCs/>
      <w:szCs w:val="21"/>
    </w:rPr>
  </w:style>
  <w:style w:type="paragraph" w:customStyle="1" w:styleId="21">
    <w:name w:val="Средняя сетка 21"/>
    <w:basedOn w:val="Normal"/>
    <w:uiPriority w:val="99"/>
    <w:rsid w:val="005F3038"/>
    <w:pPr>
      <w:numPr>
        <w:numId w:val="34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Osnova">
    <w:name w:val="Osnova"/>
    <w:basedOn w:val="Normal"/>
    <w:uiPriority w:val="99"/>
    <w:rsid w:val="005F303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35</Pages>
  <Words>12261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2019-05-20T07:35:00Z</dcterms:created>
  <dcterms:modified xsi:type="dcterms:W3CDTF">2020-01-12T17:03:00Z</dcterms:modified>
</cp:coreProperties>
</file>